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D95" w:rsidRDefault="00886D95" w:rsidP="00C41BC6">
      <w:pPr>
        <w:pStyle w:val="Title"/>
        <w:spacing w:before="0" w:beforeAutospacing="0" w:after="0" w:afterAutospacing="0"/>
        <w:jc w:val="center"/>
        <w:rPr>
          <w:rStyle w:val="Strong"/>
          <w:i/>
          <w:iCs/>
          <w:color w:val="000000"/>
          <w:sz w:val="40"/>
          <w:szCs w:val="36"/>
        </w:rPr>
      </w:pPr>
      <w:bookmarkStart w:id="0" w:name="OLE_LINK1"/>
    </w:p>
    <w:p w:rsidR="0071256E" w:rsidRPr="004A6876" w:rsidRDefault="0071256E" w:rsidP="00C41BC6">
      <w:pPr>
        <w:pStyle w:val="Title"/>
        <w:spacing w:before="0" w:beforeAutospacing="0" w:after="0" w:afterAutospacing="0"/>
        <w:jc w:val="center"/>
        <w:rPr>
          <w:rStyle w:val="Strong"/>
          <w:i/>
          <w:iCs/>
          <w:color w:val="000000"/>
          <w:sz w:val="28"/>
        </w:rPr>
      </w:pPr>
      <w:r w:rsidRPr="004A6876">
        <w:rPr>
          <w:rStyle w:val="Strong"/>
          <w:i/>
          <w:iCs/>
          <w:color w:val="000000"/>
          <w:sz w:val="40"/>
          <w:szCs w:val="36"/>
        </w:rPr>
        <w:t>JOB VACANCY ANNOUNCEMENT</w:t>
      </w:r>
    </w:p>
    <w:p w:rsidR="00703E1A" w:rsidRPr="00343F98" w:rsidRDefault="00703E1A" w:rsidP="0071256E">
      <w:pPr>
        <w:pStyle w:val="Title"/>
        <w:spacing w:before="0" w:beforeAutospacing="0" w:after="0" w:afterAutospacing="0"/>
        <w:ind w:firstLine="6"/>
        <w:jc w:val="center"/>
        <w:rPr>
          <w:rStyle w:val="Strong"/>
          <w:b w:val="0"/>
          <w:iCs/>
          <w:color w:val="000000"/>
          <w:sz w:val="20"/>
          <w:szCs w:val="20"/>
        </w:rPr>
      </w:pPr>
    </w:p>
    <w:p w:rsidR="00754CF8" w:rsidRDefault="00D304B6" w:rsidP="00C41BC6">
      <w:pPr>
        <w:tabs>
          <w:tab w:val="center" w:pos="5040"/>
          <w:tab w:val="right" w:pos="9690"/>
        </w:tabs>
        <w:jc w:val="center"/>
        <w:rPr>
          <w:b/>
          <w:sz w:val="40"/>
          <w:szCs w:val="40"/>
        </w:rPr>
      </w:pPr>
      <w:r>
        <w:rPr>
          <w:b/>
          <w:sz w:val="40"/>
          <w:szCs w:val="40"/>
        </w:rPr>
        <w:t xml:space="preserve">Private Lands Wetland </w:t>
      </w:r>
      <w:r w:rsidR="00E67BE1">
        <w:rPr>
          <w:b/>
          <w:sz w:val="40"/>
          <w:szCs w:val="40"/>
        </w:rPr>
        <w:t>Specialist</w:t>
      </w:r>
    </w:p>
    <w:p w:rsidR="0071256E" w:rsidRDefault="00302614" w:rsidP="00C41BC6">
      <w:pPr>
        <w:tabs>
          <w:tab w:val="center" w:pos="5040"/>
          <w:tab w:val="right" w:pos="9990"/>
        </w:tabs>
        <w:jc w:val="center"/>
        <w:rPr>
          <w:rStyle w:val="Strong"/>
          <w:color w:val="000000"/>
          <w:sz w:val="40"/>
          <w:szCs w:val="40"/>
        </w:rPr>
      </w:pPr>
      <w:r>
        <w:rPr>
          <w:rStyle w:val="Strong"/>
          <w:color w:val="000000"/>
          <w:sz w:val="40"/>
          <w:szCs w:val="40"/>
        </w:rPr>
        <w:t>New Hampton</w:t>
      </w:r>
      <w:r w:rsidR="00257C95">
        <w:rPr>
          <w:rStyle w:val="Strong"/>
          <w:color w:val="000000"/>
          <w:sz w:val="40"/>
          <w:szCs w:val="40"/>
        </w:rPr>
        <w:t>,</w:t>
      </w:r>
      <w:r w:rsidR="005B3442">
        <w:rPr>
          <w:rStyle w:val="Strong"/>
          <w:color w:val="000000"/>
          <w:sz w:val="40"/>
          <w:szCs w:val="40"/>
        </w:rPr>
        <w:t xml:space="preserve"> </w:t>
      </w:r>
      <w:r w:rsidR="006D0ED3">
        <w:rPr>
          <w:rStyle w:val="Strong"/>
          <w:color w:val="000000"/>
          <w:sz w:val="40"/>
          <w:szCs w:val="40"/>
        </w:rPr>
        <w:t>Iowa</w:t>
      </w:r>
    </w:p>
    <w:p w:rsidR="002D0330" w:rsidRPr="007C37E9" w:rsidRDefault="00EE2A82" w:rsidP="007C37E9">
      <w:pPr>
        <w:tabs>
          <w:tab w:val="center" w:pos="5040"/>
          <w:tab w:val="right" w:pos="9990"/>
        </w:tabs>
        <w:jc w:val="center"/>
        <w:rPr>
          <w:b/>
          <w:bCs/>
          <w:color w:val="000000"/>
        </w:rPr>
      </w:pPr>
      <w:r w:rsidRPr="0020383E">
        <w:rPr>
          <w:b/>
          <w:bCs/>
          <w:color w:val="000000"/>
        </w:rPr>
        <w:t xml:space="preserve">Application Deadline: </w:t>
      </w:r>
      <w:r w:rsidR="00302614">
        <w:rPr>
          <w:bCs/>
          <w:color w:val="000000"/>
        </w:rPr>
        <w:t>February 17</w:t>
      </w:r>
      <w:r w:rsidR="00DE79F7">
        <w:rPr>
          <w:bCs/>
          <w:color w:val="000000"/>
        </w:rPr>
        <w:t>, 2020</w:t>
      </w:r>
    </w:p>
    <w:p w:rsidR="00415D58" w:rsidRDefault="00415D58" w:rsidP="00754CF8">
      <w:pPr>
        <w:pStyle w:val="Heading1"/>
        <w:spacing w:before="0" w:beforeAutospacing="0" w:after="0" w:afterAutospacing="0"/>
        <w:rPr>
          <w:sz w:val="22"/>
          <w:szCs w:val="22"/>
          <w:u w:val="single"/>
        </w:rPr>
      </w:pPr>
    </w:p>
    <w:p w:rsidR="00257C95" w:rsidRPr="00443EA1" w:rsidRDefault="00257C95" w:rsidP="00257C95">
      <w:pPr>
        <w:pStyle w:val="Heading1"/>
        <w:spacing w:before="0" w:beforeAutospacing="0" w:after="0" w:afterAutospacing="0"/>
        <w:rPr>
          <w:rFonts w:ascii="Cambria" w:hAnsi="Cambria"/>
          <w:b w:val="0"/>
          <w:sz w:val="24"/>
          <w:szCs w:val="24"/>
        </w:rPr>
      </w:pPr>
      <w:r w:rsidRPr="00443EA1">
        <w:rPr>
          <w:rFonts w:ascii="Cambria" w:hAnsi="Cambria"/>
          <w:sz w:val="24"/>
          <w:szCs w:val="24"/>
          <w:u w:val="single"/>
        </w:rPr>
        <w:t>Anticipated Interview Date:</w:t>
      </w:r>
      <w:r w:rsidRPr="00443EA1">
        <w:rPr>
          <w:rFonts w:ascii="Cambria" w:hAnsi="Cambria"/>
          <w:sz w:val="24"/>
          <w:szCs w:val="24"/>
        </w:rPr>
        <w:t xml:space="preserve"> </w:t>
      </w:r>
      <w:r w:rsidR="00302614">
        <w:rPr>
          <w:rFonts w:ascii="Cambria" w:hAnsi="Cambria"/>
          <w:b w:val="0"/>
          <w:sz w:val="24"/>
          <w:szCs w:val="24"/>
        </w:rPr>
        <w:t>March 9, 2020</w:t>
      </w:r>
    </w:p>
    <w:p w:rsidR="00257C95" w:rsidRPr="00443EA1" w:rsidRDefault="00257C95" w:rsidP="00754CF8">
      <w:pPr>
        <w:pStyle w:val="Heading1"/>
        <w:spacing w:before="0" w:beforeAutospacing="0" w:after="0" w:afterAutospacing="0"/>
        <w:rPr>
          <w:color w:val="FF0000"/>
          <w:sz w:val="22"/>
          <w:szCs w:val="22"/>
          <w:u w:val="single"/>
        </w:rPr>
      </w:pPr>
    </w:p>
    <w:p w:rsidR="00257C95" w:rsidRPr="00443EA1" w:rsidRDefault="00257C95" w:rsidP="00754CF8">
      <w:pPr>
        <w:pStyle w:val="Heading1"/>
        <w:spacing w:before="0" w:beforeAutospacing="0" w:after="0" w:afterAutospacing="0"/>
        <w:rPr>
          <w:color w:val="FF0000"/>
          <w:sz w:val="22"/>
          <w:szCs w:val="22"/>
          <w:u w:val="single"/>
        </w:rPr>
      </w:pPr>
    </w:p>
    <w:p w:rsidR="003C1AF8" w:rsidRPr="00443EA1" w:rsidRDefault="00EE47F5" w:rsidP="00754CF8">
      <w:pPr>
        <w:pStyle w:val="Heading1"/>
        <w:spacing w:before="0" w:beforeAutospacing="0" w:after="0" w:afterAutospacing="0"/>
        <w:rPr>
          <w:rFonts w:ascii="Cambria" w:hAnsi="Cambria"/>
          <w:sz w:val="24"/>
          <w:szCs w:val="24"/>
        </w:rPr>
      </w:pPr>
      <w:r w:rsidRPr="00443EA1">
        <w:rPr>
          <w:rFonts w:ascii="Cambria" w:hAnsi="Cambria"/>
          <w:sz w:val="24"/>
          <w:szCs w:val="24"/>
          <w:u w:val="single"/>
        </w:rPr>
        <w:t xml:space="preserve">Anticipated </w:t>
      </w:r>
      <w:r w:rsidR="0071256E" w:rsidRPr="00443EA1">
        <w:rPr>
          <w:rFonts w:ascii="Cambria" w:hAnsi="Cambria"/>
          <w:sz w:val="24"/>
          <w:szCs w:val="24"/>
          <w:u w:val="single"/>
        </w:rPr>
        <w:t>Start Date</w:t>
      </w:r>
      <w:r w:rsidR="005B3442" w:rsidRPr="00443EA1">
        <w:rPr>
          <w:rFonts w:ascii="Cambria" w:hAnsi="Cambria"/>
          <w:sz w:val="24"/>
          <w:szCs w:val="24"/>
          <w:u w:val="single"/>
        </w:rPr>
        <w:t>s</w:t>
      </w:r>
      <w:r w:rsidR="00E53721" w:rsidRPr="00443EA1">
        <w:rPr>
          <w:rFonts w:ascii="Cambria" w:hAnsi="Cambria"/>
          <w:sz w:val="24"/>
          <w:szCs w:val="24"/>
        </w:rPr>
        <w:t>:</w:t>
      </w:r>
      <w:r w:rsidR="004B0058" w:rsidRPr="00443EA1">
        <w:rPr>
          <w:rFonts w:ascii="Cambria" w:hAnsi="Cambria"/>
          <w:sz w:val="24"/>
          <w:szCs w:val="24"/>
        </w:rPr>
        <w:t xml:space="preserve"> </w:t>
      </w:r>
      <w:r w:rsidR="00DE79F7">
        <w:rPr>
          <w:rFonts w:ascii="Cambria" w:hAnsi="Cambria"/>
          <w:b w:val="0"/>
          <w:sz w:val="24"/>
          <w:szCs w:val="24"/>
        </w:rPr>
        <w:t xml:space="preserve">March </w:t>
      </w:r>
      <w:r w:rsidR="00302614">
        <w:rPr>
          <w:rFonts w:ascii="Cambria" w:hAnsi="Cambria"/>
          <w:b w:val="0"/>
          <w:sz w:val="24"/>
          <w:szCs w:val="24"/>
        </w:rPr>
        <w:t>23</w:t>
      </w:r>
      <w:r w:rsidR="00DE79F7">
        <w:rPr>
          <w:rFonts w:ascii="Cambria" w:hAnsi="Cambria"/>
          <w:b w:val="0"/>
          <w:sz w:val="24"/>
          <w:szCs w:val="24"/>
        </w:rPr>
        <w:t>, 2020</w:t>
      </w:r>
    </w:p>
    <w:p w:rsidR="00886D95" w:rsidRDefault="00886D95" w:rsidP="00144F4D">
      <w:pPr>
        <w:rPr>
          <w:b/>
          <w:color w:val="000000"/>
          <w:sz w:val="22"/>
          <w:szCs w:val="22"/>
          <w:u w:val="single"/>
        </w:rPr>
      </w:pPr>
    </w:p>
    <w:p w:rsidR="00144F4D" w:rsidRPr="00257C95" w:rsidRDefault="00EE2A82" w:rsidP="00144F4D">
      <w:pPr>
        <w:rPr>
          <w:rFonts w:ascii="Cambria" w:hAnsi="Cambria"/>
          <w:color w:val="000000"/>
        </w:rPr>
      </w:pPr>
      <w:r w:rsidRPr="00257C95">
        <w:rPr>
          <w:rFonts w:ascii="Cambria" w:hAnsi="Cambria"/>
          <w:b/>
          <w:color w:val="000000"/>
          <w:u w:val="single"/>
        </w:rPr>
        <w:t>Overview</w:t>
      </w:r>
      <w:r w:rsidR="00144F4D" w:rsidRPr="00257C95">
        <w:rPr>
          <w:rFonts w:ascii="Cambria" w:hAnsi="Cambria"/>
          <w:b/>
          <w:color w:val="000000"/>
          <w:u w:val="single"/>
        </w:rPr>
        <w:t xml:space="preserve"> &amp; Job Duties</w:t>
      </w:r>
      <w:r w:rsidRPr="00257C95">
        <w:rPr>
          <w:rFonts w:ascii="Cambria" w:hAnsi="Cambria"/>
          <w:b/>
          <w:color w:val="000000"/>
          <w:u w:val="single"/>
        </w:rPr>
        <w:t>:</w:t>
      </w:r>
      <w:r w:rsidR="00343F98" w:rsidRPr="00257C95">
        <w:rPr>
          <w:rFonts w:ascii="Cambria" w:hAnsi="Cambria"/>
          <w:color w:val="000000"/>
        </w:rPr>
        <w:t xml:space="preserve"> </w:t>
      </w:r>
    </w:p>
    <w:p w:rsidR="00144F4D" w:rsidRPr="00257C95" w:rsidRDefault="00144F4D" w:rsidP="00144F4D">
      <w:pPr>
        <w:rPr>
          <w:rFonts w:ascii="Cambria" w:hAnsi="Cambria"/>
        </w:rPr>
      </w:pPr>
      <w:r w:rsidRPr="00257C95">
        <w:rPr>
          <w:rFonts w:ascii="Cambria" w:hAnsi="Cambria"/>
        </w:rPr>
        <w:t>Work in a joint capacity w</w:t>
      </w:r>
      <w:r w:rsidR="00E67BE1" w:rsidRPr="00257C95">
        <w:rPr>
          <w:rFonts w:ascii="Cambria" w:hAnsi="Cambria"/>
        </w:rPr>
        <w:t>ith Conservation Districts of Iowa (CDI), Iowa Department of Natural Resources (DNR), and Natural</w:t>
      </w:r>
      <w:r w:rsidR="00FA0AAB" w:rsidRPr="00257C95">
        <w:rPr>
          <w:rFonts w:ascii="Cambria" w:hAnsi="Cambria"/>
        </w:rPr>
        <w:t xml:space="preserve"> Resources Conservation Services (NRCS)</w:t>
      </w:r>
      <w:r w:rsidR="00E67BE1" w:rsidRPr="00257C95">
        <w:rPr>
          <w:rFonts w:ascii="Cambria" w:hAnsi="Cambria"/>
        </w:rPr>
        <w:t xml:space="preserve"> </w:t>
      </w:r>
      <w:r w:rsidRPr="00257C95">
        <w:rPr>
          <w:rFonts w:ascii="Cambria" w:hAnsi="Cambria"/>
        </w:rPr>
        <w:t xml:space="preserve">to </w:t>
      </w:r>
      <w:r w:rsidR="00D304B6" w:rsidRPr="00257C95">
        <w:rPr>
          <w:rFonts w:ascii="Cambria" w:hAnsi="Cambria"/>
        </w:rPr>
        <w:t xml:space="preserve">assist with development of </w:t>
      </w:r>
      <w:r w:rsidR="009846DB" w:rsidRPr="00257C95">
        <w:rPr>
          <w:rFonts w:ascii="Cambria" w:hAnsi="Cambria"/>
        </w:rPr>
        <w:t xml:space="preserve">wetland restoration plans of operations (WRPOs), </w:t>
      </w:r>
      <w:r w:rsidR="00D304B6" w:rsidRPr="00257C95">
        <w:rPr>
          <w:rFonts w:ascii="Cambria" w:hAnsi="Cambria"/>
        </w:rPr>
        <w:t xml:space="preserve">prepare </w:t>
      </w:r>
      <w:r w:rsidR="009846DB" w:rsidRPr="00257C95">
        <w:rPr>
          <w:rFonts w:ascii="Cambria" w:hAnsi="Cambria"/>
        </w:rPr>
        <w:t xml:space="preserve">management plans and </w:t>
      </w:r>
      <w:r w:rsidR="00D304B6" w:rsidRPr="00257C95">
        <w:rPr>
          <w:rFonts w:ascii="Cambria" w:hAnsi="Cambria"/>
        </w:rPr>
        <w:t>compatible use requests, coordinate restoration activities, and implement restoration vision of multi-disciplinary team on existing and future Agricultural Conservation Easement Program Wetland Reserve Easements (ACEP-WRE)</w:t>
      </w:r>
      <w:r w:rsidRPr="00257C95">
        <w:rPr>
          <w:rFonts w:ascii="Cambria" w:hAnsi="Cambria"/>
        </w:rPr>
        <w:t>.  Activitie</w:t>
      </w:r>
      <w:r w:rsidR="00D304B6" w:rsidRPr="00257C95">
        <w:rPr>
          <w:rFonts w:ascii="Cambria" w:hAnsi="Cambria"/>
        </w:rPr>
        <w:t xml:space="preserve">s will include </w:t>
      </w:r>
      <w:r w:rsidR="00282319" w:rsidRPr="00257C95">
        <w:rPr>
          <w:rFonts w:ascii="Cambria" w:hAnsi="Cambria"/>
        </w:rPr>
        <w:t>conservation planning,</w:t>
      </w:r>
      <w:r w:rsidR="00D304B6" w:rsidRPr="00257C95">
        <w:rPr>
          <w:rFonts w:ascii="Cambria" w:hAnsi="Cambria"/>
        </w:rPr>
        <w:t xml:space="preserve"> easement </w:t>
      </w:r>
      <w:r w:rsidR="00F12078" w:rsidRPr="00257C95">
        <w:rPr>
          <w:rFonts w:ascii="Cambria" w:hAnsi="Cambria"/>
        </w:rPr>
        <w:t>monitoring, on-site habitat assessments, plan and proposal writing, coordination of appropriate plans and reports, coordination with Area Private Lands Biologists and Easement Specialists to ensur</w:t>
      </w:r>
      <w:r w:rsidR="009846DB" w:rsidRPr="00257C95">
        <w:rPr>
          <w:rFonts w:ascii="Cambria" w:hAnsi="Cambria"/>
        </w:rPr>
        <w:t>e habitats meet needs of wildlife</w:t>
      </w:r>
      <w:r w:rsidR="00F12078" w:rsidRPr="00257C95">
        <w:rPr>
          <w:rFonts w:ascii="Cambria" w:hAnsi="Cambria"/>
        </w:rPr>
        <w:t xml:space="preserve">, including those listed as threatened or endangered. </w:t>
      </w:r>
      <w:r w:rsidRPr="00257C95">
        <w:rPr>
          <w:rFonts w:ascii="Cambria" w:hAnsi="Cambria"/>
        </w:rPr>
        <w:t>Provide technical assistance for wildlife habitat enhancement techniques to private landowners and public organizations</w:t>
      </w:r>
      <w:r w:rsidR="00E67BE1" w:rsidRPr="00257C95">
        <w:rPr>
          <w:rFonts w:ascii="Cambria" w:hAnsi="Cambria"/>
        </w:rPr>
        <w:t xml:space="preserve">.  </w:t>
      </w:r>
      <w:r w:rsidR="00E67BE1" w:rsidRPr="001164CA">
        <w:rPr>
          <w:rFonts w:ascii="Cambria" w:hAnsi="Cambria"/>
        </w:rPr>
        <w:t xml:space="preserve">Attend </w:t>
      </w:r>
      <w:r w:rsidR="00EF130E" w:rsidRPr="001164CA">
        <w:rPr>
          <w:rFonts w:ascii="Cambria" w:hAnsi="Cambria"/>
        </w:rPr>
        <w:t xml:space="preserve">CDI, NRCS and </w:t>
      </w:r>
      <w:r w:rsidR="00E67BE1" w:rsidRPr="001164CA">
        <w:rPr>
          <w:rFonts w:ascii="Cambria" w:hAnsi="Cambria"/>
        </w:rPr>
        <w:t>Iowa</w:t>
      </w:r>
      <w:r w:rsidR="00E67BE1" w:rsidRPr="00257C95">
        <w:rPr>
          <w:rFonts w:ascii="Cambria" w:hAnsi="Cambria"/>
        </w:rPr>
        <w:t xml:space="preserve"> DNR Private Lands Program trainings and meetings.</w:t>
      </w:r>
    </w:p>
    <w:p w:rsidR="00FA0AAB" w:rsidRPr="00257C95" w:rsidRDefault="00FA0AAB" w:rsidP="00144F4D">
      <w:pPr>
        <w:rPr>
          <w:rFonts w:ascii="Cambria" w:hAnsi="Cambria"/>
        </w:rPr>
      </w:pPr>
    </w:p>
    <w:p w:rsidR="00E67BE1" w:rsidRPr="00257C95" w:rsidRDefault="0099530B" w:rsidP="00FA0AAB">
      <w:pPr>
        <w:tabs>
          <w:tab w:val="center" w:pos="5040"/>
          <w:tab w:val="right" w:pos="9990"/>
        </w:tabs>
        <w:rPr>
          <w:rFonts w:ascii="Cambria" w:hAnsi="Cambria"/>
        </w:rPr>
      </w:pPr>
      <w:r w:rsidRPr="00257C95">
        <w:rPr>
          <w:rFonts w:ascii="Cambria" w:hAnsi="Cambria"/>
        </w:rPr>
        <w:t>The</w:t>
      </w:r>
      <w:r w:rsidR="006D0ED3" w:rsidRPr="00257C95">
        <w:rPr>
          <w:rFonts w:ascii="Cambria" w:hAnsi="Cambria"/>
        </w:rPr>
        <w:t xml:space="preserve"> incumbent will work in the </w:t>
      </w:r>
      <w:r w:rsidR="00F12078" w:rsidRPr="00257C95">
        <w:rPr>
          <w:rFonts w:ascii="Cambria" w:hAnsi="Cambria"/>
        </w:rPr>
        <w:t>following areas</w:t>
      </w:r>
    </w:p>
    <w:p w:rsidR="00F12078" w:rsidRPr="00257C95" w:rsidRDefault="00F12078" w:rsidP="00007EBF">
      <w:pPr>
        <w:numPr>
          <w:ilvl w:val="0"/>
          <w:numId w:val="4"/>
        </w:numPr>
        <w:tabs>
          <w:tab w:val="center" w:pos="720"/>
          <w:tab w:val="right" w:pos="9990"/>
        </w:tabs>
        <w:rPr>
          <w:rFonts w:ascii="Cambria" w:hAnsi="Cambria"/>
        </w:rPr>
      </w:pPr>
      <w:r w:rsidRPr="00257C95">
        <w:rPr>
          <w:rFonts w:ascii="Cambria" w:hAnsi="Cambria"/>
        </w:rPr>
        <w:t xml:space="preserve">Housed in the </w:t>
      </w:r>
      <w:r w:rsidR="00302614">
        <w:rPr>
          <w:rFonts w:ascii="Cambria" w:hAnsi="Cambria"/>
        </w:rPr>
        <w:t>New Hampton</w:t>
      </w:r>
      <w:r w:rsidR="00DE79F7">
        <w:rPr>
          <w:rFonts w:ascii="Cambria" w:hAnsi="Cambria"/>
        </w:rPr>
        <w:t xml:space="preserve"> </w:t>
      </w:r>
      <w:r w:rsidR="00E67BE1" w:rsidRPr="00257C95">
        <w:rPr>
          <w:rFonts w:ascii="Cambria" w:hAnsi="Cambria"/>
        </w:rPr>
        <w:t xml:space="preserve">USDA-NRCS </w:t>
      </w:r>
      <w:r w:rsidR="00DE79F7">
        <w:rPr>
          <w:rFonts w:ascii="Cambria" w:hAnsi="Cambria"/>
        </w:rPr>
        <w:t xml:space="preserve">field </w:t>
      </w:r>
      <w:r w:rsidR="00E67BE1" w:rsidRPr="00257C95">
        <w:rPr>
          <w:rFonts w:ascii="Cambria" w:hAnsi="Cambria"/>
        </w:rPr>
        <w:t xml:space="preserve">office covering </w:t>
      </w:r>
      <w:r w:rsidRPr="00257C95">
        <w:rPr>
          <w:rFonts w:ascii="Cambria" w:hAnsi="Cambria"/>
        </w:rPr>
        <w:t xml:space="preserve">portions of Iowa USDA-NRCS </w:t>
      </w:r>
      <w:r w:rsidR="00302614">
        <w:rPr>
          <w:rFonts w:ascii="Cambria" w:hAnsi="Cambria"/>
        </w:rPr>
        <w:t>NE</w:t>
      </w:r>
      <w:r w:rsidR="00DE79F7">
        <w:rPr>
          <w:rFonts w:ascii="Cambria" w:hAnsi="Cambria"/>
        </w:rPr>
        <w:t xml:space="preserve"> Area.</w:t>
      </w:r>
    </w:p>
    <w:p w:rsidR="00E67BE1" w:rsidRPr="00257C95" w:rsidRDefault="00E67BE1" w:rsidP="00FA0AAB">
      <w:pPr>
        <w:tabs>
          <w:tab w:val="center" w:pos="5040"/>
          <w:tab w:val="right" w:pos="9990"/>
        </w:tabs>
        <w:rPr>
          <w:rFonts w:ascii="Cambria" w:hAnsi="Cambria"/>
        </w:rPr>
      </w:pPr>
    </w:p>
    <w:p w:rsidR="00FA0AAB" w:rsidRPr="00257C95" w:rsidRDefault="00FA0AAB" w:rsidP="00FA0AAB">
      <w:pPr>
        <w:tabs>
          <w:tab w:val="center" w:pos="5040"/>
          <w:tab w:val="right" w:pos="9990"/>
        </w:tabs>
        <w:rPr>
          <w:rFonts w:ascii="Cambria" w:hAnsi="Cambria"/>
        </w:rPr>
      </w:pPr>
      <w:r w:rsidRPr="00257C95">
        <w:rPr>
          <w:rFonts w:ascii="Cambria" w:hAnsi="Cambria"/>
        </w:rPr>
        <w:t>The incumbent</w:t>
      </w:r>
      <w:r w:rsidR="006D0ED3" w:rsidRPr="00257C95">
        <w:rPr>
          <w:rFonts w:ascii="Cambria" w:hAnsi="Cambria"/>
        </w:rPr>
        <w:t xml:space="preserve"> is an</w:t>
      </w:r>
      <w:r w:rsidR="008165A4" w:rsidRPr="00257C95">
        <w:rPr>
          <w:rFonts w:ascii="Cambria" w:hAnsi="Cambria"/>
        </w:rPr>
        <w:t xml:space="preserve"> </w:t>
      </w:r>
      <w:r w:rsidRPr="00257C95">
        <w:rPr>
          <w:rFonts w:ascii="Cambria" w:hAnsi="Cambria"/>
        </w:rPr>
        <w:t xml:space="preserve">employee of </w:t>
      </w:r>
      <w:r w:rsidR="003E4B89" w:rsidRPr="00257C95">
        <w:rPr>
          <w:rFonts w:ascii="Cambria" w:hAnsi="Cambria"/>
        </w:rPr>
        <w:t>Conservation Districts of Iowa</w:t>
      </w:r>
      <w:r w:rsidRPr="00257C95">
        <w:rPr>
          <w:rFonts w:ascii="Cambria" w:hAnsi="Cambria"/>
        </w:rPr>
        <w:t xml:space="preserve"> and receive supervision from </w:t>
      </w:r>
      <w:r w:rsidR="003E4B89" w:rsidRPr="00257C95">
        <w:rPr>
          <w:rFonts w:ascii="Cambria" w:hAnsi="Cambria"/>
        </w:rPr>
        <w:t>CDI</w:t>
      </w:r>
      <w:r w:rsidRPr="00257C95">
        <w:rPr>
          <w:rFonts w:ascii="Cambria" w:hAnsi="Cambria"/>
        </w:rPr>
        <w:t xml:space="preserve"> with daily instruction provided by the loc</w:t>
      </w:r>
      <w:r w:rsidR="00DE331B" w:rsidRPr="00257C95">
        <w:rPr>
          <w:rFonts w:ascii="Cambria" w:hAnsi="Cambria"/>
        </w:rPr>
        <w:t>al USDA</w:t>
      </w:r>
      <w:r w:rsidR="00CA140A" w:rsidRPr="00257C95">
        <w:rPr>
          <w:rFonts w:ascii="Cambria" w:hAnsi="Cambria"/>
        </w:rPr>
        <w:t>-NRCS Area Easement Specialist. Will work clo</w:t>
      </w:r>
      <w:bookmarkStart w:id="1" w:name="_GoBack"/>
      <w:bookmarkEnd w:id="1"/>
      <w:r w:rsidR="00CA140A" w:rsidRPr="00257C95">
        <w:rPr>
          <w:rFonts w:ascii="Cambria" w:hAnsi="Cambria"/>
        </w:rPr>
        <w:t>sely with</w:t>
      </w:r>
      <w:r w:rsidR="00DE331B" w:rsidRPr="00257C95">
        <w:rPr>
          <w:rFonts w:ascii="Cambria" w:hAnsi="Cambria"/>
        </w:rPr>
        <w:t xml:space="preserve"> Iowa </w:t>
      </w:r>
      <w:r w:rsidR="003E4B89" w:rsidRPr="00257C95">
        <w:rPr>
          <w:rFonts w:ascii="Cambria" w:hAnsi="Cambria"/>
        </w:rPr>
        <w:t xml:space="preserve">DNR Private Lands Biologist in conjunction with the USDA-NRCS agreement funding the position.  Training and support will be provided by </w:t>
      </w:r>
      <w:r w:rsidR="00F00B48" w:rsidRPr="00257C95">
        <w:rPr>
          <w:rFonts w:ascii="Cambria" w:hAnsi="Cambria"/>
        </w:rPr>
        <w:t xml:space="preserve">both the NRCS Area Easement Specialist and </w:t>
      </w:r>
      <w:r w:rsidR="003E4B89" w:rsidRPr="00257C95">
        <w:rPr>
          <w:rFonts w:ascii="Cambria" w:hAnsi="Cambria"/>
        </w:rPr>
        <w:t xml:space="preserve">the Iowa DNR in particular the Private Lands Biologist.  </w:t>
      </w:r>
      <w:r w:rsidRPr="00257C95">
        <w:rPr>
          <w:rFonts w:ascii="Cambria" w:hAnsi="Cambria"/>
        </w:rPr>
        <w:t>The incumbent</w:t>
      </w:r>
      <w:r w:rsidR="006D0ED3" w:rsidRPr="00257C95">
        <w:rPr>
          <w:rFonts w:ascii="Cambria" w:hAnsi="Cambria"/>
        </w:rPr>
        <w:t xml:space="preserve"> will</w:t>
      </w:r>
      <w:r w:rsidR="00636F2B" w:rsidRPr="00257C95">
        <w:rPr>
          <w:rFonts w:ascii="Cambria" w:hAnsi="Cambria"/>
        </w:rPr>
        <w:t xml:space="preserve"> </w:t>
      </w:r>
      <w:r w:rsidR="003E4B89" w:rsidRPr="00257C95">
        <w:rPr>
          <w:rFonts w:ascii="Cambria" w:hAnsi="Cambria"/>
        </w:rPr>
        <w:t>provide</w:t>
      </w:r>
      <w:r w:rsidR="00263F27" w:rsidRPr="00257C95">
        <w:rPr>
          <w:rFonts w:ascii="Cambria" w:hAnsi="Cambria"/>
        </w:rPr>
        <w:t xml:space="preserve"> wetland biological/habitat expertise to and coordinate activities of multi-disciplinary restoration planning team</w:t>
      </w:r>
      <w:r w:rsidR="00565A70" w:rsidRPr="00257C95">
        <w:rPr>
          <w:rFonts w:ascii="Cambria" w:hAnsi="Cambria"/>
        </w:rPr>
        <w:t>, including civil engineers, engineering technicians, soil scientists, wildlife biologists, and others as appointed.</w:t>
      </w:r>
      <w:r w:rsidR="00263F27" w:rsidRPr="00257C95">
        <w:rPr>
          <w:rFonts w:ascii="Cambria" w:hAnsi="Cambria"/>
        </w:rPr>
        <w:t xml:space="preserve"> The incumbent will be knowledgeable </w:t>
      </w:r>
      <w:r w:rsidR="00636F2B" w:rsidRPr="00257C95">
        <w:rPr>
          <w:rFonts w:ascii="Cambria" w:hAnsi="Cambria"/>
        </w:rPr>
        <w:t xml:space="preserve">of all USDA Farm Bill Conservation </w:t>
      </w:r>
      <w:r w:rsidR="00415D58" w:rsidRPr="001164CA">
        <w:rPr>
          <w:rFonts w:ascii="Cambria" w:hAnsi="Cambria"/>
        </w:rPr>
        <w:t>Programs, I</w:t>
      </w:r>
      <w:r w:rsidR="006B6A0E">
        <w:rPr>
          <w:rFonts w:ascii="Cambria" w:hAnsi="Cambria"/>
        </w:rPr>
        <w:t>owa</w:t>
      </w:r>
      <w:r w:rsidR="00415D58" w:rsidRPr="001164CA">
        <w:rPr>
          <w:rFonts w:ascii="Cambria" w:hAnsi="Cambria"/>
        </w:rPr>
        <w:t xml:space="preserve"> DNR, </w:t>
      </w:r>
      <w:r w:rsidR="00EF130E" w:rsidRPr="001164CA">
        <w:rPr>
          <w:rFonts w:ascii="Cambria" w:hAnsi="Cambria"/>
        </w:rPr>
        <w:t>Iowa Department of Agriculture and Land Stewardship (</w:t>
      </w:r>
      <w:r w:rsidR="00415D58" w:rsidRPr="001164CA">
        <w:rPr>
          <w:rFonts w:ascii="Cambria" w:hAnsi="Cambria"/>
        </w:rPr>
        <w:t>IDALS</w:t>
      </w:r>
      <w:r w:rsidR="00EF130E" w:rsidRPr="001164CA">
        <w:rPr>
          <w:rFonts w:ascii="Cambria" w:hAnsi="Cambria"/>
        </w:rPr>
        <w:t>)</w:t>
      </w:r>
      <w:r w:rsidR="00415D58" w:rsidRPr="001164CA">
        <w:rPr>
          <w:rFonts w:ascii="Cambria" w:hAnsi="Cambria"/>
        </w:rPr>
        <w:t xml:space="preserve"> </w:t>
      </w:r>
      <w:r w:rsidR="002D0330" w:rsidRPr="001164CA">
        <w:rPr>
          <w:rFonts w:ascii="Cambria" w:hAnsi="Cambria"/>
        </w:rPr>
        <w:t xml:space="preserve">and </w:t>
      </w:r>
      <w:r w:rsidR="003E4B89" w:rsidRPr="001164CA">
        <w:rPr>
          <w:rFonts w:ascii="Cambria" w:hAnsi="Cambria"/>
        </w:rPr>
        <w:t>local</w:t>
      </w:r>
      <w:r w:rsidRPr="001164CA">
        <w:rPr>
          <w:rFonts w:ascii="Cambria" w:hAnsi="Cambria"/>
        </w:rPr>
        <w:t xml:space="preserve"> programs to private landowners and participants</w:t>
      </w:r>
      <w:r w:rsidR="00DE331B" w:rsidRPr="001164CA">
        <w:rPr>
          <w:rFonts w:ascii="Cambria" w:hAnsi="Cambria"/>
        </w:rPr>
        <w:t xml:space="preserve">, with special emphasis on </w:t>
      </w:r>
      <w:r w:rsidR="00263F27" w:rsidRPr="001164CA">
        <w:rPr>
          <w:rFonts w:ascii="Cambria" w:hAnsi="Cambria"/>
        </w:rPr>
        <w:t xml:space="preserve">USDA’s </w:t>
      </w:r>
      <w:r w:rsidR="00DE331B" w:rsidRPr="001164CA">
        <w:rPr>
          <w:rFonts w:ascii="Cambria" w:hAnsi="Cambria"/>
        </w:rPr>
        <w:t>ACEP-WRE</w:t>
      </w:r>
      <w:r w:rsidRPr="001164CA">
        <w:rPr>
          <w:rFonts w:ascii="Cambria" w:hAnsi="Cambria"/>
        </w:rPr>
        <w:t>.</w:t>
      </w:r>
      <w:r w:rsidRPr="00257C95">
        <w:rPr>
          <w:rFonts w:ascii="Cambria" w:hAnsi="Cambria"/>
        </w:rPr>
        <w:t xml:space="preserve"> </w:t>
      </w:r>
    </w:p>
    <w:p w:rsidR="002D0330" w:rsidRPr="00257C95" w:rsidRDefault="002D0330" w:rsidP="00FA0AAB">
      <w:pPr>
        <w:tabs>
          <w:tab w:val="center" w:pos="5040"/>
          <w:tab w:val="right" w:pos="9990"/>
        </w:tabs>
        <w:rPr>
          <w:rFonts w:ascii="Cambria" w:hAnsi="Cambria"/>
          <w:color w:val="000000"/>
        </w:rPr>
      </w:pPr>
    </w:p>
    <w:p w:rsidR="00FA0AAB" w:rsidRPr="00257C95" w:rsidRDefault="00FA0AAB" w:rsidP="00FA0AAB">
      <w:pPr>
        <w:rPr>
          <w:rFonts w:ascii="Cambria" w:hAnsi="Cambria"/>
          <w:color w:val="000000"/>
        </w:rPr>
      </w:pPr>
      <w:r w:rsidRPr="00257C95">
        <w:rPr>
          <w:rFonts w:ascii="Cambria" w:hAnsi="Cambria"/>
          <w:b/>
          <w:bCs/>
          <w:color w:val="000000"/>
          <w:u w:val="single"/>
        </w:rPr>
        <w:t>Duties</w:t>
      </w:r>
      <w:r w:rsidRPr="00257C95">
        <w:rPr>
          <w:rFonts w:ascii="Cambria" w:hAnsi="Cambria"/>
          <w:b/>
          <w:bCs/>
          <w:color w:val="000000"/>
        </w:rPr>
        <w:t>:</w:t>
      </w:r>
      <w:r w:rsidRPr="00257C95">
        <w:rPr>
          <w:rFonts w:ascii="Cambria" w:hAnsi="Cambria"/>
          <w:color w:val="000000"/>
        </w:rPr>
        <w:t xml:space="preserve"> </w:t>
      </w:r>
    </w:p>
    <w:p w:rsidR="00FA0AAB" w:rsidRPr="00257C95" w:rsidRDefault="00862F2D" w:rsidP="00FA0AAB">
      <w:pPr>
        <w:numPr>
          <w:ilvl w:val="0"/>
          <w:numId w:val="3"/>
        </w:numPr>
        <w:rPr>
          <w:rFonts w:ascii="Cambria" w:hAnsi="Cambria"/>
        </w:rPr>
      </w:pPr>
      <w:r w:rsidRPr="00257C95">
        <w:rPr>
          <w:rFonts w:ascii="Cambria" w:hAnsi="Cambria"/>
        </w:rPr>
        <w:t>Serve as coordinator for interdisciplinary wetland easement restoration teams (hereafter, “Team”)</w:t>
      </w:r>
    </w:p>
    <w:p w:rsidR="00FA0AAB" w:rsidRPr="00257C95" w:rsidRDefault="00862F2D" w:rsidP="00FA0AAB">
      <w:pPr>
        <w:numPr>
          <w:ilvl w:val="0"/>
          <w:numId w:val="3"/>
        </w:numPr>
        <w:rPr>
          <w:rFonts w:ascii="Cambria" w:hAnsi="Cambria"/>
        </w:rPr>
      </w:pPr>
      <w:r w:rsidRPr="00257C95">
        <w:rPr>
          <w:rFonts w:ascii="Cambria" w:hAnsi="Cambria"/>
        </w:rPr>
        <w:t xml:space="preserve">Assist Team with development of </w:t>
      </w:r>
      <w:r w:rsidR="00D02790" w:rsidRPr="00257C95">
        <w:rPr>
          <w:rFonts w:ascii="Cambria" w:hAnsi="Cambria"/>
        </w:rPr>
        <w:t xml:space="preserve">wetland </w:t>
      </w:r>
      <w:r w:rsidRPr="00257C95">
        <w:rPr>
          <w:rFonts w:ascii="Cambria" w:hAnsi="Cambria"/>
        </w:rPr>
        <w:t>restoration plans/plan of operatio</w:t>
      </w:r>
      <w:r w:rsidR="00C93A67" w:rsidRPr="00257C95">
        <w:rPr>
          <w:rFonts w:ascii="Cambria" w:hAnsi="Cambria"/>
        </w:rPr>
        <w:t>ns (WRPOs) and</w:t>
      </w:r>
      <w:r w:rsidRPr="00257C95">
        <w:rPr>
          <w:rFonts w:ascii="Cambria" w:hAnsi="Cambria"/>
        </w:rPr>
        <w:t xml:space="preserve"> management plans for conservation easements</w:t>
      </w:r>
    </w:p>
    <w:p w:rsidR="00C93A67" w:rsidRPr="00257C95" w:rsidRDefault="00C93A67" w:rsidP="00FA0AAB">
      <w:pPr>
        <w:numPr>
          <w:ilvl w:val="0"/>
          <w:numId w:val="3"/>
        </w:numPr>
        <w:rPr>
          <w:rFonts w:ascii="Cambria" w:hAnsi="Cambria"/>
        </w:rPr>
      </w:pPr>
      <w:r w:rsidRPr="00257C95">
        <w:rPr>
          <w:rFonts w:ascii="Cambria" w:hAnsi="Cambria"/>
        </w:rPr>
        <w:t xml:space="preserve">Assist </w:t>
      </w:r>
      <w:r w:rsidR="00565A70" w:rsidRPr="00257C95">
        <w:rPr>
          <w:rFonts w:ascii="Cambria" w:hAnsi="Cambria"/>
        </w:rPr>
        <w:t xml:space="preserve">Team </w:t>
      </w:r>
      <w:r w:rsidRPr="00257C95">
        <w:rPr>
          <w:rFonts w:ascii="Cambria" w:hAnsi="Cambria"/>
        </w:rPr>
        <w:t>with policy reviews to ensure compliance of all</w:t>
      </w:r>
      <w:r w:rsidR="00565A70" w:rsidRPr="00257C95">
        <w:rPr>
          <w:rFonts w:ascii="Cambria" w:hAnsi="Cambria"/>
        </w:rPr>
        <w:t xml:space="preserve"> ACEP-WRE applications and subsequent</w:t>
      </w:r>
      <w:r w:rsidRPr="00257C95">
        <w:rPr>
          <w:rFonts w:ascii="Cambria" w:hAnsi="Cambria"/>
        </w:rPr>
        <w:t xml:space="preserve"> WRPOs with NEPA and other federal and state statutes</w:t>
      </w:r>
    </w:p>
    <w:p w:rsidR="00862F2D" w:rsidRPr="00257C95" w:rsidRDefault="00862F2D" w:rsidP="00FA0AAB">
      <w:pPr>
        <w:numPr>
          <w:ilvl w:val="0"/>
          <w:numId w:val="3"/>
        </w:numPr>
        <w:rPr>
          <w:rFonts w:ascii="Cambria" w:hAnsi="Cambria"/>
        </w:rPr>
      </w:pPr>
      <w:r w:rsidRPr="00257C95">
        <w:rPr>
          <w:rFonts w:ascii="Cambria" w:hAnsi="Cambria"/>
        </w:rPr>
        <w:t>Assist with technical reviews in order to prepare compatible use requests from and for landowners</w:t>
      </w:r>
    </w:p>
    <w:p w:rsidR="00FA0AAB" w:rsidRPr="00257C95" w:rsidRDefault="00862F2D" w:rsidP="00FA0AAB">
      <w:pPr>
        <w:numPr>
          <w:ilvl w:val="0"/>
          <w:numId w:val="3"/>
        </w:numPr>
        <w:rPr>
          <w:rFonts w:ascii="Cambria" w:hAnsi="Cambria"/>
        </w:rPr>
      </w:pPr>
      <w:r w:rsidRPr="00257C95">
        <w:rPr>
          <w:rFonts w:ascii="Cambria" w:hAnsi="Cambria"/>
        </w:rPr>
        <w:lastRenderedPageBreak/>
        <w:t xml:space="preserve">Conduct on- and off-site monitoring of easements to document progress towards meeting habitat and management goals set out in WRPOs </w:t>
      </w:r>
    </w:p>
    <w:p w:rsidR="00FA0AAB" w:rsidRPr="00257C95" w:rsidRDefault="00862F2D" w:rsidP="00FA0AAB">
      <w:pPr>
        <w:numPr>
          <w:ilvl w:val="0"/>
          <w:numId w:val="3"/>
        </w:numPr>
        <w:rPr>
          <w:rFonts w:ascii="Cambria" w:hAnsi="Cambria"/>
        </w:rPr>
      </w:pPr>
      <w:r w:rsidRPr="00257C95">
        <w:rPr>
          <w:rFonts w:ascii="Cambria" w:hAnsi="Cambria"/>
        </w:rPr>
        <w:t>Assist with documentation and monitoring of potential easement use violations as appropriate</w:t>
      </w:r>
    </w:p>
    <w:p w:rsidR="004825F6" w:rsidRPr="00257C95" w:rsidRDefault="00D02790" w:rsidP="00FA0AAB">
      <w:pPr>
        <w:numPr>
          <w:ilvl w:val="0"/>
          <w:numId w:val="3"/>
        </w:numPr>
        <w:rPr>
          <w:rFonts w:ascii="Cambria" w:hAnsi="Cambria"/>
        </w:rPr>
      </w:pPr>
      <w:r w:rsidRPr="00257C95">
        <w:rPr>
          <w:rFonts w:ascii="Cambria" w:hAnsi="Cambria"/>
        </w:rPr>
        <w:t>Assist with monitoring of on-going, on-site restoration activities to ensure conformance to applicable USDA-NRCS practice standards and applicable WRPO</w:t>
      </w:r>
      <w:r w:rsidR="00750029" w:rsidRPr="00257C95">
        <w:rPr>
          <w:rFonts w:ascii="Cambria" w:hAnsi="Cambria"/>
        </w:rPr>
        <w:t xml:space="preserve"> activities</w:t>
      </w:r>
    </w:p>
    <w:p w:rsidR="00C93A67" w:rsidRPr="00257C95" w:rsidRDefault="00C93A67" w:rsidP="00FA0AAB">
      <w:pPr>
        <w:numPr>
          <w:ilvl w:val="0"/>
          <w:numId w:val="3"/>
        </w:numPr>
        <w:rPr>
          <w:rFonts w:ascii="Cambria" w:hAnsi="Cambria"/>
        </w:rPr>
      </w:pPr>
      <w:r w:rsidRPr="00257C95">
        <w:rPr>
          <w:rFonts w:ascii="Cambria" w:hAnsi="Cambria"/>
        </w:rPr>
        <w:t>Work closely with Iowa DNR Area Private Lands Biologist as needed to ensure habitat requirements are met for wildlife as planned in WRPO, with special attention to habitat requirements of any threatened or endangered species planned for or affected by easement restoration</w:t>
      </w:r>
    </w:p>
    <w:p w:rsidR="00C93A67" w:rsidRPr="00257C95" w:rsidRDefault="00C93A67" w:rsidP="00FA0AAB">
      <w:pPr>
        <w:numPr>
          <w:ilvl w:val="0"/>
          <w:numId w:val="3"/>
        </w:numPr>
        <w:rPr>
          <w:rFonts w:ascii="Cambria" w:hAnsi="Cambria"/>
        </w:rPr>
      </w:pPr>
      <w:r w:rsidRPr="00257C95">
        <w:rPr>
          <w:rFonts w:ascii="Cambria" w:hAnsi="Cambria"/>
        </w:rPr>
        <w:t>Provide technical assistance to landowners and clients in field offices as needed or assigned</w:t>
      </w:r>
    </w:p>
    <w:p w:rsidR="00C93A67" w:rsidRPr="00257C95" w:rsidRDefault="00C93A67" w:rsidP="00FA0AAB">
      <w:pPr>
        <w:numPr>
          <w:ilvl w:val="0"/>
          <w:numId w:val="3"/>
        </w:numPr>
        <w:rPr>
          <w:rFonts w:ascii="Cambria" w:hAnsi="Cambria"/>
        </w:rPr>
      </w:pPr>
      <w:r w:rsidRPr="00257C95">
        <w:rPr>
          <w:rFonts w:ascii="Cambria" w:hAnsi="Cambria"/>
        </w:rPr>
        <w:t>Where assigned, assist with development of new ACEP-WRE applications</w:t>
      </w:r>
    </w:p>
    <w:p w:rsidR="00FA0AAB" w:rsidRDefault="004825F6" w:rsidP="00144F4D">
      <w:pPr>
        <w:numPr>
          <w:ilvl w:val="0"/>
          <w:numId w:val="3"/>
        </w:numPr>
        <w:rPr>
          <w:rFonts w:ascii="Cambria" w:hAnsi="Cambria"/>
        </w:rPr>
      </w:pPr>
      <w:r w:rsidRPr="00257C95">
        <w:rPr>
          <w:rFonts w:ascii="Cambria" w:hAnsi="Cambria"/>
        </w:rPr>
        <w:t>Receive training with the goal of becoming a USDA-NRCS Certified Conservation Planner</w:t>
      </w:r>
    </w:p>
    <w:p w:rsidR="00302614" w:rsidRPr="00257C95" w:rsidRDefault="00302614" w:rsidP="00302614">
      <w:pPr>
        <w:ind w:left="720"/>
        <w:rPr>
          <w:rFonts w:ascii="Cambria" w:hAnsi="Cambria"/>
        </w:rPr>
      </w:pPr>
    </w:p>
    <w:p w:rsidR="0071256E" w:rsidRPr="00257C95" w:rsidRDefault="0071256E" w:rsidP="00F00B48">
      <w:pPr>
        <w:tabs>
          <w:tab w:val="center" w:pos="5040"/>
          <w:tab w:val="right" w:pos="9990"/>
        </w:tabs>
        <w:rPr>
          <w:rFonts w:ascii="Cambria" w:hAnsi="Cambria"/>
          <w:color w:val="000000"/>
        </w:rPr>
      </w:pPr>
      <w:r w:rsidRPr="00257C95">
        <w:rPr>
          <w:rFonts w:ascii="Cambria" w:hAnsi="Cambria"/>
          <w:b/>
          <w:bCs/>
          <w:color w:val="000000"/>
          <w:u w:val="single"/>
        </w:rPr>
        <w:t>Required Knowledge Skills and Abilities</w:t>
      </w:r>
      <w:r w:rsidRPr="00257C95">
        <w:rPr>
          <w:rFonts w:ascii="Cambria" w:hAnsi="Cambria"/>
          <w:b/>
          <w:bCs/>
          <w:color w:val="000000"/>
        </w:rPr>
        <w:t>:</w:t>
      </w:r>
    </w:p>
    <w:p w:rsidR="0071256E" w:rsidRPr="00257C95" w:rsidRDefault="0071256E" w:rsidP="00AE2039">
      <w:pPr>
        <w:numPr>
          <w:ilvl w:val="0"/>
          <w:numId w:val="1"/>
        </w:numPr>
        <w:rPr>
          <w:rFonts w:ascii="Cambria" w:hAnsi="Cambria"/>
          <w:color w:val="000000"/>
        </w:rPr>
      </w:pPr>
      <w:r w:rsidRPr="00257C95">
        <w:rPr>
          <w:rFonts w:ascii="Cambria" w:hAnsi="Cambria"/>
          <w:color w:val="000000"/>
        </w:rPr>
        <w:t xml:space="preserve">Ability to communicate clearly and effectively with landowners and partner </w:t>
      </w:r>
      <w:r w:rsidR="000241B9" w:rsidRPr="00257C95">
        <w:rPr>
          <w:rFonts w:ascii="Cambria" w:hAnsi="Cambria"/>
          <w:color w:val="000000"/>
        </w:rPr>
        <w:t>agencies</w:t>
      </w:r>
      <w:r w:rsidR="006364D8" w:rsidRPr="00257C95">
        <w:rPr>
          <w:rFonts w:ascii="Cambria" w:hAnsi="Cambria"/>
          <w:color w:val="000000"/>
        </w:rPr>
        <w:t>.</w:t>
      </w:r>
      <w:r w:rsidR="000241B9" w:rsidRPr="00257C95">
        <w:rPr>
          <w:rFonts w:ascii="Cambria" w:hAnsi="Cambria"/>
          <w:color w:val="000000"/>
        </w:rPr>
        <w:t xml:space="preserve"> </w:t>
      </w:r>
    </w:p>
    <w:p w:rsidR="0071256E" w:rsidRPr="00257C95" w:rsidRDefault="00622902" w:rsidP="00AE2039">
      <w:pPr>
        <w:numPr>
          <w:ilvl w:val="0"/>
          <w:numId w:val="1"/>
        </w:numPr>
        <w:rPr>
          <w:rFonts w:ascii="Cambria" w:hAnsi="Cambria"/>
          <w:color w:val="000000"/>
        </w:rPr>
      </w:pPr>
      <w:r w:rsidRPr="00257C95">
        <w:rPr>
          <w:rFonts w:ascii="Cambria" w:hAnsi="Cambria"/>
          <w:color w:val="000000"/>
        </w:rPr>
        <w:t>Ability to work</w:t>
      </w:r>
      <w:r w:rsidR="0071256E" w:rsidRPr="00257C95">
        <w:rPr>
          <w:rFonts w:ascii="Cambria" w:hAnsi="Cambria"/>
          <w:color w:val="000000"/>
        </w:rPr>
        <w:t xml:space="preserve"> independently with little supervis</w:t>
      </w:r>
      <w:r w:rsidR="00343F98" w:rsidRPr="00257C95">
        <w:rPr>
          <w:rFonts w:ascii="Cambria" w:hAnsi="Cambria"/>
          <w:color w:val="000000"/>
        </w:rPr>
        <w:t>ion and with diverse clientele</w:t>
      </w:r>
      <w:r w:rsidR="006364D8" w:rsidRPr="00257C95">
        <w:rPr>
          <w:rFonts w:ascii="Cambria" w:hAnsi="Cambria"/>
          <w:color w:val="000000"/>
        </w:rPr>
        <w:t>.</w:t>
      </w:r>
    </w:p>
    <w:p w:rsidR="004D42DF" w:rsidRPr="00257C95" w:rsidRDefault="004D42DF" w:rsidP="00AE2039">
      <w:pPr>
        <w:numPr>
          <w:ilvl w:val="0"/>
          <w:numId w:val="1"/>
        </w:numPr>
        <w:rPr>
          <w:rFonts w:ascii="Cambria" w:hAnsi="Cambria"/>
          <w:color w:val="000000"/>
        </w:rPr>
      </w:pPr>
      <w:r w:rsidRPr="00257C95">
        <w:rPr>
          <w:rFonts w:ascii="Cambria" w:hAnsi="Cambria"/>
          <w:color w:val="000000"/>
        </w:rPr>
        <w:t>Ability to work outdoors in wetland environments and associated risks and difficulties</w:t>
      </w:r>
      <w:r w:rsidR="00CA5C01" w:rsidRPr="00257C95">
        <w:rPr>
          <w:rFonts w:ascii="Cambria" w:hAnsi="Cambria"/>
          <w:color w:val="000000"/>
        </w:rPr>
        <w:t xml:space="preserve">, including </w:t>
      </w:r>
      <w:r w:rsidR="00990B23" w:rsidRPr="00257C95">
        <w:rPr>
          <w:rFonts w:ascii="Cambria" w:hAnsi="Cambria"/>
          <w:color w:val="000000"/>
        </w:rPr>
        <w:t xml:space="preserve">but not  limited to temperature, water, </w:t>
      </w:r>
      <w:r w:rsidR="00CA5C01" w:rsidRPr="00257C95">
        <w:rPr>
          <w:rFonts w:ascii="Cambria" w:hAnsi="Cambria"/>
          <w:color w:val="000000"/>
        </w:rPr>
        <w:t>terrain, insects</w:t>
      </w:r>
      <w:r w:rsidR="00990B23" w:rsidRPr="00257C95">
        <w:rPr>
          <w:rFonts w:ascii="Cambria" w:hAnsi="Cambria"/>
          <w:color w:val="000000"/>
        </w:rPr>
        <w:t>, agricultural runoff, and others.</w:t>
      </w:r>
    </w:p>
    <w:p w:rsidR="00990B23" w:rsidRPr="00257C95" w:rsidRDefault="006364D8" w:rsidP="00990B23">
      <w:pPr>
        <w:numPr>
          <w:ilvl w:val="0"/>
          <w:numId w:val="1"/>
        </w:numPr>
        <w:rPr>
          <w:rFonts w:ascii="Cambria" w:hAnsi="Cambria"/>
          <w:color w:val="000000"/>
        </w:rPr>
      </w:pPr>
      <w:r w:rsidRPr="00257C95">
        <w:rPr>
          <w:rFonts w:ascii="Cambria" w:hAnsi="Cambria"/>
          <w:color w:val="000000"/>
        </w:rPr>
        <w:t>K</w:t>
      </w:r>
      <w:r w:rsidR="0071256E" w:rsidRPr="00257C95">
        <w:rPr>
          <w:rFonts w:ascii="Cambria" w:hAnsi="Cambria"/>
          <w:color w:val="000000"/>
        </w:rPr>
        <w:t>nowledge of wildlife</w:t>
      </w:r>
      <w:r w:rsidR="00622902" w:rsidRPr="00257C95">
        <w:rPr>
          <w:rFonts w:ascii="Cambria" w:hAnsi="Cambria"/>
          <w:color w:val="000000"/>
        </w:rPr>
        <w:t xml:space="preserve"> ecology</w:t>
      </w:r>
      <w:r w:rsidR="0044424A" w:rsidRPr="00257C95">
        <w:rPr>
          <w:rFonts w:ascii="Cambria" w:hAnsi="Cambria"/>
          <w:color w:val="000000"/>
        </w:rPr>
        <w:t xml:space="preserve">, </w:t>
      </w:r>
      <w:r w:rsidR="00990B23" w:rsidRPr="00257C95">
        <w:rPr>
          <w:rFonts w:ascii="Cambria" w:hAnsi="Cambria"/>
          <w:color w:val="000000"/>
        </w:rPr>
        <w:t xml:space="preserve">wetland-associated threatened and endangered species, and </w:t>
      </w:r>
      <w:r w:rsidR="0044424A" w:rsidRPr="00257C95">
        <w:rPr>
          <w:rFonts w:ascii="Cambria" w:hAnsi="Cambria"/>
          <w:color w:val="000000"/>
        </w:rPr>
        <w:t>wetland</w:t>
      </w:r>
      <w:r w:rsidR="00622902" w:rsidRPr="00257C95">
        <w:rPr>
          <w:rFonts w:ascii="Cambria" w:hAnsi="Cambria"/>
          <w:color w:val="000000"/>
        </w:rPr>
        <w:t xml:space="preserve"> and</w:t>
      </w:r>
      <w:r w:rsidR="00990B23" w:rsidRPr="00257C95">
        <w:rPr>
          <w:rFonts w:ascii="Cambria" w:hAnsi="Cambria"/>
          <w:color w:val="000000"/>
        </w:rPr>
        <w:t xml:space="preserve"> upland </w:t>
      </w:r>
      <w:r w:rsidR="0071256E" w:rsidRPr="00257C95">
        <w:rPr>
          <w:rFonts w:ascii="Cambria" w:hAnsi="Cambria"/>
          <w:color w:val="000000"/>
        </w:rPr>
        <w:t>management including the ability to utilize various habitat management tools</w:t>
      </w:r>
      <w:r w:rsidR="00613960" w:rsidRPr="00257C95">
        <w:rPr>
          <w:rFonts w:ascii="Cambria" w:hAnsi="Cambria"/>
          <w:color w:val="000000"/>
        </w:rPr>
        <w:t xml:space="preserve"> </w:t>
      </w:r>
      <w:r w:rsidR="009846DB" w:rsidRPr="00257C95">
        <w:rPr>
          <w:rFonts w:ascii="Cambria" w:hAnsi="Cambria"/>
          <w:color w:val="000000"/>
        </w:rPr>
        <w:t xml:space="preserve">in the </w:t>
      </w:r>
      <w:r w:rsidRPr="00257C95">
        <w:rPr>
          <w:rFonts w:ascii="Cambria" w:hAnsi="Cambria"/>
          <w:color w:val="000000"/>
        </w:rPr>
        <w:t>development of</w:t>
      </w:r>
      <w:r w:rsidR="00990B23" w:rsidRPr="00257C95">
        <w:rPr>
          <w:rFonts w:ascii="Cambria" w:hAnsi="Cambria"/>
          <w:color w:val="000000"/>
        </w:rPr>
        <w:t xml:space="preserve"> management plans</w:t>
      </w:r>
    </w:p>
    <w:p w:rsidR="004D42DF" w:rsidRPr="00257C95" w:rsidRDefault="004D42DF" w:rsidP="00AE2039">
      <w:pPr>
        <w:numPr>
          <w:ilvl w:val="0"/>
          <w:numId w:val="1"/>
        </w:numPr>
        <w:rPr>
          <w:rFonts w:ascii="Cambria" w:hAnsi="Cambria"/>
          <w:color w:val="000000"/>
        </w:rPr>
      </w:pPr>
      <w:r w:rsidRPr="00257C95">
        <w:rPr>
          <w:rFonts w:ascii="Cambria" w:hAnsi="Cambria"/>
          <w:color w:val="000000"/>
        </w:rPr>
        <w:t>Knowledge of basic land survey principles, including use of laser-plane</w:t>
      </w:r>
      <w:r w:rsidR="00CA5C01" w:rsidRPr="00257C95">
        <w:rPr>
          <w:rFonts w:ascii="Cambria" w:hAnsi="Cambria"/>
          <w:color w:val="000000"/>
        </w:rPr>
        <w:t>s</w:t>
      </w:r>
      <w:r w:rsidRPr="00257C95">
        <w:rPr>
          <w:rFonts w:ascii="Cambria" w:hAnsi="Cambria"/>
          <w:color w:val="000000"/>
        </w:rPr>
        <w:t>, GPS, and other survey instruments</w:t>
      </w:r>
    </w:p>
    <w:p w:rsidR="004D42DF" w:rsidRPr="00257C95" w:rsidRDefault="004D42DF" w:rsidP="00AE2039">
      <w:pPr>
        <w:numPr>
          <w:ilvl w:val="0"/>
          <w:numId w:val="1"/>
        </w:numPr>
        <w:rPr>
          <w:rFonts w:ascii="Cambria" w:hAnsi="Cambria"/>
          <w:color w:val="000000"/>
        </w:rPr>
      </w:pPr>
      <w:r w:rsidRPr="00257C95">
        <w:rPr>
          <w:rFonts w:ascii="Cambria" w:hAnsi="Cambria"/>
          <w:color w:val="000000"/>
        </w:rPr>
        <w:t xml:space="preserve">Knowledge of agricultural drainage practices, </w:t>
      </w:r>
      <w:r w:rsidR="00CA5C01" w:rsidRPr="00257C95">
        <w:rPr>
          <w:rFonts w:ascii="Cambria" w:hAnsi="Cambria"/>
          <w:color w:val="000000"/>
        </w:rPr>
        <w:t>systems, and moist-soil management</w:t>
      </w:r>
    </w:p>
    <w:p w:rsidR="00F84BDA" w:rsidRPr="00257C95" w:rsidRDefault="00F84BDA" w:rsidP="00AE2039">
      <w:pPr>
        <w:numPr>
          <w:ilvl w:val="0"/>
          <w:numId w:val="1"/>
        </w:numPr>
        <w:rPr>
          <w:rFonts w:ascii="Cambria" w:hAnsi="Cambria"/>
          <w:color w:val="000000"/>
        </w:rPr>
      </w:pPr>
      <w:r w:rsidRPr="00257C95">
        <w:rPr>
          <w:rFonts w:ascii="Cambria" w:hAnsi="Cambria"/>
          <w:color w:val="000000"/>
        </w:rPr>
        <w:t>Knowledge of basic legal documents as related to land ownership and management</w:t>
      </w:r>
    </w:p>
    <w:p w:rsidR="00510DAE" w:rsidRPr="00257C95" w:rsidRDefault="00510DAE" w:rsidP="00AE2039">
      <w:pPr>
        <w:numPr>
          <w:ilvl w:val="0"/>
          <w:numId w:val="1"/>
        </w:numPr>
        <w:rPr>
          <w:rFonts w:ascii="Cambria" w:hAnsi="Cambria"/>
          <w:color w:val="000000"/>
        </w:rPr>
      </w:pPr>
      <w:r w:rsidRPr="00257C95">
        <w:rPr>
          <w:rFonts w:ascii="Cambria" w:hAnsi="Cambria"/>
          <w:color w:val="000000"/>
        </w:rPr>
        <w:t xml:space="preserve">Excellent verbal and </w:t>
      </w:r>
      <w:r w:rsidR="0071256E" w:rsidRPr="00257C95">
        <w:rPr>
          <w:rFonts w:ascii="Cambria" w:hAnsi="Cambria"/>
          <w:color w:val="000000"/>
        </w:rPr>
        <w:t>written</w:t>
      </w:r>
      <w:r w:rsidR="00233059" w:rsidRPr="00257C95">
        <w:rPr>
          <w:rFonts w:ascii="Cambria" w:hAnsi="Cambria"/>
          <w:color w:val="000000"/>
        </w:rPr>
        <w:t xml:space="preserve"> </w:t>
      </w:r>
      <w:r w:rsidR="0071256E" w:rsidRPr="00257C95">
        <w:rPr>
          <w:rFonts w:ascii="Cambria" w:hAnsi="Cambria"/>
          <w:color w:val="000000"/>
        </w:rPr>
        <w:t>communication</w:t>
      </w:r>
      <w:r w:rsidR="00C05D7D" w:rsidRPr="00257C95">
        <w:rPr>
          <w:rFonts w:ascii="Cambria" w:hAnsi="Cambria"/>
          <w:color w:val="000000"/>
        </w:rPr>
        <w:t>.</w:t>
      </w:r>
    </w:p>
    <w:p w:rsidR="00636F2B" w:rsidRPr="00257C95" w:rsidRDefault="00636F2B" w:rsidP="00636F2B">
      <w:pPr>
        <w:numPr>
          <w:ilvl w:val="0"/>
          <w:numId w:val="1"/>
        </w:numPr>
        <w:rPr>
          <w:rFonts w:ascii="Cambria" w:hAnsi="Cambria"/>
          <w:color w:val="000000"/>
        </w:rPr>
      </w:pPr>
      <w:r w:rsidRPr="00257C95">
        <w:rPr>
          <w:rFonts w:ascii="Cambria" w:hAnsi="Cambria"/>
          <w:color w:val="000000"/>
        </w:rPr>
        <w:t>Proficiency with computer software programs such as Microsoft Office, ArcGIS or USDA Toolkit.</w:t>
      </w:r>
    </w:p>
    <w:p w:rsidR="0071256E" w:rsidRPr="00257C95" w:rsidRDefault="00510DAE" w:rsidP="00AE2039">
      <w:pPr>
        <w:numPr>
          <w:ilvl w:val="0"/>
          <w:numId w:val="1"/>
        </w:numPr>
        <w:rPr>
          <w:rFonts w:ascii="Cambria" w:hAnsi="Cambria"/>
          <w:color w:val="000000"/>
        </w:rPr>
      </w:pPr>
      <w:r w:rsidRPr="00257C95">
        <w:rPr>
          <w:rFonts w:ascii="Cambria" w:hAnsi="Cambria"/>
          <w:color w:val="000000"/>
        </w:rPr>
        <w:t>Strong</w:t>
      </w:r>
      <w:r w:rsidR="0071256E" w:rsidRPr="00257C95">
        <w:rPr>
          <w:rFonts w:ascii="Cambria" w:hAnsi="Cambria"/>
          <w:color w:val="000000"/>
        </w:rPr>
        <w:t xml:space="preserve"> organizational skills</w:t>
      </w:r>
      <w:r w:rsidR="005528DE" w:rsidRPr="00257C95">
        <w:rPr>
          <w:rFonts w:ascii="Cambria" w:hAnsi="Cambria"/>
          <w:color w:val="000000"/>
        </w:rPr>
        <w:t>.</w:t>
      </w:r>
    </w:p>
    <w:p w:rsidR="0071256E" w:rsidRPr="00257C95" w:rsidRDefault="0071256E" w:rsidP="00AE2039">
      <w:pPr>
        <w:numPr>
          <w:ilvl w:val="0"/>
          <w:numId w:val="1"/>
        </w:numPr>
        <w:rPr>
          <w:rFonts w:ascii="Cambria" w:hAnsi="Cambria"/>
          <w:color w:val="000000"/>
        </w:rPr>
      </w:pPr>
      <w:r w:rsidRPr="00257C95">
        <w:rPr>
          <w:rFonts w:ascii="Cambria" w:hAnsi="Cambria"/>
          <w:color w:val="000000"/>
        </w:rPr>
        <w:t xml:space="preserve">Valid </w:t>
      </w:r>
      <w:r w:rsidR="00DA0133" w:rsidRPr="00257C95">
        <w:rPr>
          <w:rFonts w:ascii="Cambria" w:hAnsi="Cambria"/>
          <w:color w:val="000000"/>
        </w:rPr>
        <w:t>driver’s</w:t>
      </w:r>
      <w:r w:rsidR="00AE2039" w:rsidRPr="00257C95">
        <w:rPr>
          <w:rFonts w:ascii="Cambria" w:hAnsi="Cambria"/>
          <w:color w:val="000000"/>
        </w:rPr>
        <w:t xml:space="preserve"> license required</w:t>
      </w:r>
      <w:r w:rsidR="005528DE" w:rsidRPr="00257C95">
        <w:rPr>
          <w:rFonts w:ascii="Cambria" w:hAnsi="Cambria"/>
          <w:color w:val="000000"/>
        </w:rPr>
        <w:t>;</w:t>
      </w:r>
      <w:r w:rsidR="00E447DA" w:rsidRPr="00257C95">
        <w:rPr>
          <w:rFonts w:ascii="Cambria" w:hAnsi="Cambria"/>
          <w:color w:val="000000"/>
        </w:rPr>
        <w:t xml:space="preserve"> </w:t>
      </w:r>
      <w:r w:rsidR="00EA5172" w:rsidRPr="00257C95">
        <w:rPr>
          <w:rFonts w:ascii="Cambria" w:hAnsi="Cambria"/>
          <w:color w:val="000000"/>
        </w:rPr>
        <w:t>some use of</w:t>
      </w:r>
      <w:r w:rsidR="00F35B1F" w:rsidRPr="00257C95">
        <w:rPr>
          <w:rFonts w:ascii="Cambria" w:hAnsi="Cambria"/>
          <w:color w:val="000000"/>
        </w:rPr>
        <w:t xml:space="preserve"> personal vehicle </w:t>
      </w:r>
      <w:r w:rsidR="00501D0D" w:rsidRPr="00257C95">
        <w:rPr>
          <w:rFonts w:ascii="Cambria" w:hAnsi="Cambria"/>
          <w:color w:val="000000"/>
        </w:rPr>
        <w:t xml:space="preserve">may be </w:t>
      </w:r>
      <w:r w:rsidR="00F35B1F" w:rsidRPr="00257C95">
        <w:rPr>
          <w:rFonts w:ascii="Cambria" w:hAnsi="Cambria"/>
          <w:color w:val="000000"/>
        </w:rPr>
        <w:t>required</w:t>
      </w:r>
      <w:r w:rsidR="00233059" w:rsidRPr="00257C95">
        <w:rPr>
          <w:rFonts w:ascii="Cambria" w:hAnsi="Cambria"/>
          <w:color w:val="000000"/>
        </w:rPr>
        <w:t xml:space="preserve"> (mileage reimbursement provided</w:t>
      </w:r>
      <w:r w:rsidR="00F35B1F" w:rsidRPr="00257C95">
        <w:rPr>
          <w:rFonts w:ascii="Cambria" w:hAnsi="Cambria"/>
          <w:color w:val="000000"/>
        </w:rPr>
        <w:t>)</w:t>
      </w:r>
      <w:r w:rsidR="005528DE" w:rsidRPr="00257C95">
        <w:rPr>
          <w:rFonts w:ascii="Cambria" w:hAnsi="Cambria"/>
          <w:color w:val="000000"/>
        </w:rPr>
        <w:t>.</w:t>
      </w:r>
    </w:p>
    <w:p w:rsidR="00990B23" w:rsidRPr="00257C95" w:rsidRDefault="00990B23" w:rsidP="00AE2039">
      <w:pPr>
        <w:numPr>
          <w:ilvl w:val="0"/>
          <w:numId w:val="1"/>
        </w:numPr>
        <w:rPr>
          <w:rFonts w:ascii="Cambria" w:hAnsi="Cambria"/>
          <w:color w:val="000000"/>
        </w:rPr>
      </w:pPr>
      <w:r w:rsidRPr="00257C95">
        <w:rPr>
          <w:rFonts w:ascii="Cambria" w:hAnsi="Cambria"/>
          <w:color w:val="000000"/>
        </w:rPr>
        <w:t>Ability to utilize UTV/ATV, including transport of such vehicles by trailer</w:t>
      </w:r>
    </w:p>
    <w:p w:rsidR="004825F6" w:rsidRPr="00257C95" w:rsidRDefault="004825F6" w:rsidP="00AE2039">
      <w:pPr>
        <w:numPr>
          <w:ilvl w:val="0"/>
          <w:numId w:val="1"/>
        </w:numPr>
        <w:rPr>
          <w:rFonts w:ascii="Cambria" w:hAnsi="Cambria"/>
          <w:color w:val="000000"/>
        </w:rPr>
      </w:pPr>
      <w:r w:rsidRPr="00257C95">
        <w:rPr>
          <w:rFonts w:ascii="Cambria" w:hAnsi="Cambria"/>
          <w:color w:val="000000"/>
        </w:rPr>
        <w:t>Some overnight and evening work required</w:t>
      </w:r>
    </w:p>
    <w:p w:rsidR="0020383E" w:rsidRPr="00257C95" w:rsidRDefault="00966F61" w:rsidP="00AE2039">
      <w:pPr>
        <w:numPr>
          <w:ilvl w:val="0"/>
          <w:numId w:val="1"/>
        </w:numPr>
        <w:rPr>
          <w:rFonts w:ascii="Cambria" w:hAnsi="Cambria"/>
          <w:color w:val="000000"/>
        </w:rPr>
      </w:pPr>
      <w:r w:rsidRPr="00257C95">
        <w:rPr>
          <w:rFonts w:ascii="Cambria" w:hAnsi="Cambria"/>
          <w:color w:val="000000"/>
        </w:rPr>
        <w:t>Able</w:t>
      </w:r>
      <w:r w:rsidR="0020383E" w:rsidRPr="00257C95">
        <w:rPr>
          <w:rFonts w:ascii="Cambria" w:hAnsi="Cambria"/>
          <w:color w:val="000000"/>
        </w:rPr>
        <w:t xml:space="preserve"> to obtain </w:t>
      </w:r>
      <w:r w:rsidR="00EA5172" w:rsidRPr="00257C95">
        <w:rPr>
          <w:rFonts w:ascii="Cambria" w:hAnsi="Cambria"/>
          <w:color w:val="000000"/>
        </w:rPr>
        <w:t>USDA Federal Security Clearance</w:t>
      </w:r>
      <w:r w:rsidR="005528DE" w:rsidRPr="00257C95">
        <w:rPr>
          <w:rFonts w:ascii="Cambria" w:hAnsi="Cambria"/>
          <w:color w:val="000000"/>
        </w:rPr>
        <w:t>.</w:t>
      </w:r>
    </w:p>
    <w:p w:rsidR="00886D95" w:rsidRPr="00257C95" w:rsidRDefault="00886D95" w:rsidP="00AE2039">
      <w:pPr>
        <w:rPr>
          <w:rFonts w:ascii="Cambria" w:hAnsi="Cambria"/>
          <w:b/>
          <w:bCs/>
          <w:color w:val="000000"/>
          <w:u w:val="single"/>
        </w:rPr>
      </w:pPr>
    </w:p>
    <w:p w:rsidR="0071256E" w:rsidRPr="00257C95" w:rsidRDefault="0071256E" w:rsidP="00AE2039">
      <w:pPr>
        <w:rPr>
          <w:rFonts w:ascii="Cambria" w:hAnsi="Cambria"/>
          <w:color w:val="000000"/>
        </w:rPr>
      </w:pPr>
      <w:r w:rsidRPr="00257C95">
        <w:rPr>
          <w:rFonts w:ascii="Cambria" w:hAnsi="Cambria"/>
          <w:b/>
          <w:bCs/>
          <w:color w:val="000000"/>
          <w:u w:val="single"/>
        </w:rPr>
        <w:t>Training and Experience Guideline</w:t>
      </w:r>
      <w:r w:rsidRPr="00257C95">
        <w:rPr>
          <w:rFonts w:ascii="Cambria" w:hAnsi="Cambria"/>
          <w:b/>
          <w:bCs/>
          <w:color w:val="000000"/>
        </w:rPr>
        <w:t>:</w:t>
      </w:r>
      <w:r w:rsidRPr="00257C95">
        <w:rPr>
          <w:rFonts w:ascii="Cambria" w:hAnsi="Cambria"/>
          <w:color w:val="000000"/>
        </w:rPr>
        <w:t xml:space="preserve"> </w:t>
      </w:r>
      <w:r w:rsidR="00257C95" w:rsidRPr="00DF0326">
        <w:rPr>
          <w:rFonts w:ascii="Cambria" w:hAnsi="Cambria"/>
          <w:color w:val="000000"/>
        </w:rPr>
        <w:t>A general qualification guideline for this position is a Bachelor of Science Degree in Wildlife Management or closely related natural resources field and 1 year related field experience in wildlife habitat development and management or providing wildlife technical assistance.</w:t>
      </w:r>
    </w:p>
    <w:p w:rsidR="00A65009" w:rsidRPr="001164CA" w:rsidRDefault="00A65009" w:rsidP="00AE2039">
      <w:pPr>
        <w:rPr>
          <w:rFonts w:ascii="Cambria" w:hAnsi="Cambria"/>
        </w:rPr>
      </w:pPr>
    </w:p>
    <w:bookmarkEnd w:id="0"/>
    <w:p w:rsidR="006B6A0E" w:rsidRDefault="006B6A0E" w:rsidP="006B6A0E">
      <w:pPr>
        <w:ind w:left="10"/>
      </w:pPr>
      <w:r>
        <w:rPr>
          <w:rFonts w:ascii="Cambria" w:eastAsia="Cambria" w:hAnsi="Cambria" w:cs="Cambria"/>
          <w:b/>
          <w:u w:val="single" w:color="000000"/>
        </w:rPr>
        <w:t>Starting Salary</w:t>
      </w:r>
      <w:r>
        <w:t xml:space="preserve">: $18.47/hour, health benefits and retirement package, paid holidays, 3 weeks paid time off.  </w:t>
      </w:r>
    </w:p>
    <w:p w:rsidR="001F60D8" w:rsidRPr="001164CA" w:rsidRDefault="001F60D8" w:rsidP="001F60D8">
      <w:pPr>
        <w:rPr>
          <w:rFonts w:ascii="Cambria" w:hAnsi="Cambria"/>
        </w:rPr>
      </w:pPr>
    </w:p>
    <w:p w:rsidR="001F60D8" w:rsidRPr="001164CA" w:rsidRDefault="001F60D8" w:rsidP="001F60D8">
      <w:pPr>
        <w:rPr>
          <w:rFonts w:ascii="Cambria" w:hAnsi="Cambria"/>
          <w:b/>
          <w:bCs/>
        </w:rPr>
      </w:pPr>
      <w:r w:rsidRPr="001164CA">
        <w:rPr>
          <w:rFonts w:ascii="Cambria" w:hAnsi="Cambria"/>
          <w:b/>
          <w:bCs/>
          <w:u w:val="single"/>
        </w:rPr>
        <w:t>To Apply</w:t>
      </w:r>
      <w:r w:rsidRPr="001164CA">
        <w:rPr>
          <w:rFonts w:ascii="Cambria" w:hAnsi="Cambria"/>
          <w:b/>
          <w:bCs/>
        </w:rPr>
        <w:t xml:space="preserve">: </w:t>
      </w:r>
      <w:r w:rsidR="00257C95" w:rsidRPr="001164CA">
        <w:rPr>
          <w:rFonts w:ascii="Cambria" w:hAnsi="Cambria"/>
        </w:rPr>
        <w:t xml:space="preserve">Please include your cover letter, resume and three professional references as one PDF </w:t>
      </w:r>
      <w:r w:rsidR="00257C95" w:rsidRPr="00E44ACD">
        <w:rPr>
          <w:rFonts w:ascii="Cambria" w:hAnsi="Cambria"/>
        </w:rPr>
        <w:t xml:space="preserve">file. Send to </w:t>
      </w:r>
      <w:r w:rsidR="00DE79F7" w:rsidRPr="00E44ACD">
        <w:rPr>
          <w:rFonts w:ascii="Cambria" w:hAnsi="Cambria"/>
        </w:rPr>
        <w:t>john@cdiowa.org</w:t>
      </w:r>
      <w:r w:rsidR="00257C95" w:rsidRPr="00E44ACD">
        <w:rPr>
          <w:rFonts w:ascii="Cambria" w:hAnsi="Cambria"/>
        </w:rPr>
        <w:t xml:space="preserve"> by </w:t>
      </w:r>
      <w:r w:rsidR="00257C95" w:rsidRPr="001164CA">
        <w:rPr>
          <w:rFonts w:ascii="Cambria" w:hAnsi="Cambria"/>
        </w:rPr>
        <w:t xml:space="preserve">5PM on </w:t>
      </w:r>
      <w:r w:rsidR="00A23368">
        <w:rPr>
          <w:rFonts w:ascii="Cambria" w:hAnsi="Cambria"/>
        </w:rPr>
        <w:t>Monday</w:t>
      </w:r>
      <w:r w:rsidR="00257C95" w:rsidRPr="001164CA">
        <w:rPr>
          <w:rFonts w:ascii="Cambria" w:hAnsi="Cambria"/>
        </w:rPr>
        <w:t xml:space="preserve">, </w:t>
      </w:r>
      <w:r w:rsidR="00302614">
        <w:rPr>
          <w:rFonts w:ascii="Cambria" w:hAnsi="Cambria"/>
        </w:rPr>
        <w:t>February 17</w:t>
      </w:r>
      <w:r w:rsidR="00DE79F7">
        <w:rPr>
          <w:rFonts w:ascii="Cambria" w:hAnsi="Cambria"/>
        </w:rPr>
        <w:t>, 2020</w:t>
      </w:r>
      <w:r w:rsidR="006B6A0E">
        <w:rPr>
          <w:rFonts w:ascii="Cambria" w:hAnsi="Cambria"/>
        </w:rPr>
        <w:t>.</w:t>
      </w:r>
    </w:p>
    <w:p w:rsidR="001F60D8" w:rsidRPr="00257C95" w:rsidRDefault="001F60D8" w:rsidP="001F60D8">
      <w:pPr>
        <w:jc w:val="center"/>
        <w:rPr>
          <w:rFonts w:ascii="Cambria" w:hAnsi="Cambria"/>
          <w:i/>
        </w:rPr>
      </w:pPr>
    </w:p>
    <w:p w:rsidR="001F60D8" w:rsidRPr="00257C95" w:rsidRDefault="001F60D8" w:rsidP="001F60D8">
      <w:pPr>
        <w:jc w:val="center"/>
        <w:rPr>
          <w:rFonts w:ascii="Cambria" w:hAnsi="Cambria"/>
          <w:i/>
          <w:color w:val="000000"/>
        </w:rPr>
      </w:pPr>
      <w:r w:rsidRPr="00257C95">
        <w:rPr>
          <w:rFonts w:ascii="Cambria" w:hAnsi="Cambria"/>
          <w:i/>
        </w:rPr>
        <w:t>Conservation Districts of Iowa is an equal opportunity employer.</w:t>
      </w:r>
    </w:p>
    <w:p w:rsidR="00AC45DE" w:rsidRPr="00886D95" w:rsidRDefault="00AC45DE" w:rsidP="001F60D8">
      <w:pPr>
        <w:rPr>
          <w:i/>
          <w:color w:val="000000"/>
          <w:sz w:val="20"/>
          <w:szCs w:val="20"/>
        </w:rPr>
      </w:pPr>
    </w:p>
    <w:p w:rsidR="00AD5CA8" w:rsidRPr="00886D95" w:rsidRDefault="00AD5CA8">
      <w:pPr>
        <w:jc w:val="center"/>
        <w:rPr>
          <w:i/>
          <w:color w:val="000000"/>
          <w:sz w:val="20"/>
          <w:szCs w:val="20"/>
        </w:rPr>
      </w:pPr>
    </w:p>
    <w:sectPr w:rsidR="00AD5CA8" w:rsidRPr="00886D95" w:rsidSect="0060729D">
      <w:pgSz w:w="12240" w:h="15840"/>
      <w:pgMar w:top="630" w:right="1152" w:bottom="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6ED" w:rsidRDefault="00AA76ED" w:rsidP="00AC45DE">
      <w:r>
        <w:separator/>
      </w:r>
    </w:p>
  </w:endnote>
  <w:endnote w:type="continuationSeparator" w:id="0">
    <w:p w:rsidR="00AA76ED" w:rsidRDefault="00AA76ED" w:rsidP="00AC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6ED" w:rsidRDefault="00AA76ED" w:rsidP="00AC45DE">
      <w:r>
        <w:separator/>
      </w:r>
    </w:p>
  </w:footnote>
  <w:footnote w:type="continuationSeparator" w:id="0">
    <w:p w:rsidR="00AA76ED" w:rsidRDefault="00AA76ED" w:rsidP="00AC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AEA"/>
    <w:multiLevelType w:val="hybridMultilevel"/>
    <w:tmpl w:val="A3160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75056"/>
    <w:multiLevelType w:val="hybridMultilevel"/>
    <w:tmpl w:val="F1B8E18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2863FE"/>
    <w:multiLevelType w:val="multilevel"/>
    <w:tmpl w:val="CA72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DB1BE4"/>
    <w:multiLevelType w:val="hybridMultilevel"/>
    <w:tmpl w:val="6950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AA"/>
    <w:rsid w:val="00002523"/>
    <w:rsid w:val="00007EBF"/>
    <w:rsid w:val="0001063B"/>
    <w:rsid w:val="00016BFA"/>
    <w:rsid w:val="000241B9"/>
    <w:rsid w:val="00036675"/>
    <w:rsid w:val="00037963"/>
    <w:rsid w:val="00052591"/>
    <w:rsid w:val="00072B48"/>
    <w:rsid w:val="00084523"/>
    <w:rsid w:val="00091306"/>
    <w:rsid w:val="0009476C"/>
    <w:rsid w:val="000B2378"/>
    <w:rsid w:val="000B64C4"/>
    <w:rsid w:val="000B7E69"/>
    <w:rsid w:val="000C0CD0"/>
    <w:rsid w:val="000D71B1"/>
    <w:rsid w:val="000E1DAD"/>
    <w:rsid w:val="000E2ABC"/>
    <w:rsid w:val="001157B2"/>
    <w:rsid w:val="0011620E"/>
    <w:rsid w:val="001164CA"/>
    <w:rsid w:val="0013088C"/>
    <w:rsid w:val="0013244B"/>
    <w:rsid w:val="00144F4D"/>
    <w:rsid w:val="00147371"/>
    <w:rsid w:val="00150E92"/>
    <w:rsid w:val="00163C5C"/>
    <w:rsid w:val="00184971"/>
    <w:rsid w:val="00185508"/>
    <w:rsid w:val="001907DD"/>
    <w:rsid w:val="00196608"/>
    <w:rsid w:val="001A1032"/>
    <w:rsid w:val="001A2A92"/>
    <w:rsid w:val="001A35CB"/>
    <w:rsid w:val="001B5E0D"/>
    <w:rsid w:val="001C2DCD"/>
    <w:rsid w:val="001C3356"/>
    <w:rsid w:val="001D2C8C"/>
    <w:rsid w:val="001E6953"/>
    <w:rsid w:val="001F60D8"/>
    <w:rsid w:val="00200B16"/>
    <w:rsid w:val="0020235A"/>
    <w:rsid w:val="0020383E"/>
    <w:rsid w:val="00224488"/>
    <w:rsid w:val="00231BB6"/>
    <w:rsid w:val="00233059"/>
    <w:rsid w:val="0023600F"/>
    <w:rsid w:val="00245F6E"/>
    <w:rsid w:val="00257C95"/>
    <w:rsid w:val="00261E4D"/>
    <w:rsid w:val="00263E94"/>
    <w:rsid w:val="00263F27"/>
    <w:rsid w:val="00264CC1"/>
    <w:rsid w:val="00282319"/>
    <w:rsid w:val="002A732A"/>
    <w:rsid w:val="002B796F"/>
    <w:rsid w:val="002B7A1A"/>
    <w:rsid w:val="002C293A"/>
    <w:rsid w:val="002C3301"/>
    <w:rsid w:val="002D0330"/>
    <w:rsid w:val="002D04EC"/>
    <w:rsid w:val="002E1042"/>
    <w:rsid w:val="002E74B1"/>
    <w:rsid w:val="002F349A"/>
    <w:rsid w:val="002F48D8"/>
    <w:rsid w:val="002F60FC"/>
    <w:rsid w:val="00302614"/>
    <w:rsid w:val="00306022"/>
    <w:rsid w:val="00307531"/>
    <w:rsid w:val="00310AA5"/>
    <w:rsid w:val="00311350"/>
    <w:rsid w:val="00317C4B"/>
    <w:rsid w:val="003208A2"/>
    <w:rsid w:val="003263DE"/>
    <w:rsid w:val="00332D5F"/>
    <w:rsid w:val="0034005C"/>
    <w:rsid w:val="00343A06"/>
    <w:rsid w:val="00343F98"/>
    <w:rsid w:val="00351C44"/>
    <w:rsid w:val="0035249D"/>
    <w:rsid w:val="00363680"/>
    <w:rsid w:val="0037420F"/>
    <w:rsid w:val="00376F12"/>
    <w:rsid w:val="00377239"/>
    <w:rsid w:val="0039729B"/>
    <w:rsid w:val="003B0A5F"/>
    <w:rsid w:val="003B31F8"/>
    <w:rsid w:val="003C1AF8"/>
    <w:rsid w:val="003C30EC"/>
    <w:rsid w:val="003C752A"/>
    <w:rsid w:val="003E4B89"/>
    <w:rsid w:val="003F6288"/>
    <w:rsid w:val="00404587"/>
    <w:rsid w:val="00405FCE"/>
    <w:rsid w:val="00415D58"/>
    <w:rsid w:val="00427F1E"/>
    <w:rsid w:val="004343C1"/>
    <w:rsid w:val="00441E20"/>
    <w:rsid w:val="00443EA1"/>
    <w:rsid w:val="0044424A"/>
    <w:rsid w:val="00451492"/>
    <w:rsid w:val="00464157"/>
    <w:rsid w:val="00465D9E"/>
    <w:rsid w:val="00466B9C"/>
    <w:rsid w:val="00471E44"/>
    <w:rsid w:val="00475C09"/>
    <w:rsid w:val="004763AF"/>
    <w:rsid w:val="004825F6"/>
    <w:rsid w:val="0048394D"/>
    <w:rsid w:val="0049725C"/>
    <w:rsid w:val="00497B96"/>
    <w:rsid w:val="004A3575"/>
    <w:rsid w:val="004A6876"/>
    <w:rsid w:val="004B0058"/>
    <w:rsid w:val="004B2C27"/>
    <w:rsid w:val="004B79BF"/>
    <w:rsid w:val="004C05ED"/>
    <w:rsid w:val="004C2FA4"/>
    <w:rsid w:val="004D42DF"/>
    <w:rsid w:val="004D52CD"/>
    <w:rsid w:val="004E3476"/>
    <w:rsid w:val="004E56CB"/>
    <w:rsid w:val="004F1A90"/>
    <w:rsid w:val="004F1C56"/>
    <w:rsid w:val="004F4721"/>
    <w:rsid w:val="004F6ED5"/>
    <w:rsid w:val="00501D0D"/>
    <w:rsid w:val="00510DAE"/>
    <w:rsid w:val="0051729A"/>
    <w:rsid w:val="005229ED"/>
    <w:rsid w:val="005528DE"/>
    <w:rsid w:val="00554263"/>
    <w:rsid w:val="0056394A"/>
    <w:rsid w:val="00565A70"/>
    <w:rsid w:val="005722C3"/>
    <w:rsid w:val="005906E8"/>
    <w:rsid w:val="00594649"/>
    <w:rsid w:val="005A1988"/>
    <w:rsid w:val="005B3442"/>
    <w:rsid w:val="005B6FBB"/>
    <w:rsid w:val="005C35E4"/>
    <w:rsid w:val="005E715B"/>
    <w:rsid w:val="005F1026"/>
    <w:rsid w:val="005F55EC"/>
    <w:rsid w:val="006015A2"/>
    <w:rsid w:val="00603203"/>
    <w:rsid w:val="0060729D"/>
    <w:rsid w:val="00613960"/>
    <w:rsid w:val="00617F8A"/>
    <w:rsid w:val="00622902"/>
    <w:rsid w:val="00624582"/>
    <w:rsid w:val="00624E2C"/>
    <w:rsid w:val="006273A9"/>
    <w:rsid w:val="006314C1"/>
    <w:rsid w:val="00634409"/>
    <w:rsid w:val="006357DD"/>
    <w:rsid w:val="006364D8"/>
    <w:rsid w:val="00636F2B"/>
    <w:rsid w:val="006636EB"/>
    <w:rsid w:val="00666E18"/>
    <w:rsid w:val="006707F3"/>
    <w:rsid w:val="00685BC3"/>
    <w:rsid w:val="0069021A"/>
    <w:rsid w:val="0069157C"/>
    <w:rsid w:val="006917F4"/>
    <w:rsid w:val="006924AF"/>
    <w:rsid w:val="006B293A"/>
    <w:rsid w:val="006B6A0E"/>
    <w:rsid w:val="006B6D96"/>
    <w:rsid w:val="006C1085"/>
    <w:rsid w:val="006D0ED3"/>
    <w:rsid w:val="006E123D"/>
    <w:rsid w:val="006E17AC"/>
    <w:rsid w:val="006E2134"/>
    <w:rsid w:val="006E48A6"/>
    <w:rsid w:val="006E7DF2"/>
    <w:rsid w:val="006F1EB2"/>
    <w:rsid w:val="00701472"/>
    <w:rsid w:val="0070163D"/>
    <w:rsid w:val="00703E1A"/>
    <w:rsid w:val="0071256E"/>
    <w:rsid w:val="00712BA7"/>
    <w:rsid w:val="00730E76"/>
    <w:rsid w:val="00737032"/>
    <w:rsid w:val="007477FB"/>
    <w:rsid w:val="00750029"/>
    <w:rsid w:val="00754CF8"/>
    <w:rsid w:val="007558E2"/>
    <w:rsid w:val="00761669"/>
    <w:rsid w:val="00774A70"/>
    <w:rsid w:val="0077549B"/>
    <w:rsid w:val="00781D9E"/>
    <w:rsid w:val="00786091"/>
    <w:rsid w:val="00786694"/>
    <w:rsid w:val="00796EC2"/>
    <w:rsid w:val="007A7AC5"/>
    <w:rsid w:val="007C37E9"/>
    <w:rsid w:val="007C6DA8"/>
    <w:rsid w:val="007D7D38"/>
    <w:rsid w:val="00805CC5"/>
    <w:rsid w:val="00811F4C"/>
    <w:rsid w:val="008135AB"/>
    <w:rsid w:val="00815607"/>
    <w:rsid w:val="008165A4"/>
    <w:rsid w:val="008177CE"/>
    <w:rsid w:val="00822874"/>
    <w:rsid w:val="008236B1"/>
    <w:rsid w:val="00825499"/>
    <w:rsid w:val="0083017C"/>
    <w:rsid w:val="00834406"/>
    <w:rsid w:val="0083607A"/>
    <w:rsid w:val="00840D57"/>
    <w:rsid w:val="00857CE1"/>
    <w:rsid w:val="008601AD"/>
    <w:rsid w:val="00862F2D"/>
    <w:rsid w:val="0086343D"/>
    <w:rsid w:val="008657EB"/>
    <w:rsid w:val="00875ACD"/>
    <w:rsid w:val="0088115F"/>
    <w:rsid w:val="008848BA"/>
    <w:rsid w:val="00884935"/>
    <w:rsid w:val="00885324"/>
    <w:rsid w:val="008868A6"/>
    <w:rsid w:val="00886A5A"/>
    <w:rsid w:val="00886D95"/>
    <w:rsid w:val="00891CFC"/>
    <w:rsid w:val="008A2096"/>
    <w:rsid w:val="008A4B40"/>
    <w:rsid w:val="008A6B53"/>
    <w:rsid w:val="008B1D6B"/>
    <w:rsid w:val="008B2BF3"/>
    <w:rsid w:val="008D429E"/>
    <w:rsid w:val="008D4A57"/>
    <w:rsid w:val="008D4B9C"/>
    <w:rsid w:val="008E1E19"/>
    <w:rsid w:val="008F624A"/>
    <w:rsid w:val="00914092"/>
    <w:rsid w:val="00916728"/>
    <w:rsid w:val="00920EBA"/>
    <w:rsid w:val="00922C4D"/>
    <w:rsid w:val="00924F33"/>
    <w:rsid w:val="00935A48"/>
    <w:rsid w:val="00946AD8"/>
    <w:rsid w:val="00961F65"/>
    <w:rsid w:val="00966F61"/>
    <w:rsid w:val="0097225B"/>
    <w:rsid w:val="009822E2"/>
    <w:rsid w:val="009846DB"/>
    <w:rsid w:val="0098799C"/>
    <w:rsid w:val="00990B23"/>
    <w:rsid w:val="00994AFF"/>
    <w:rsid w:val="0099530B"/>
    <w:rsid w:val="009A6C60"/>
    <w:rsid w:val="009B3657"/>
    <w:rsid w:val="009C4C49"/>
    <w:rsid w:val="009C4C9C"/>
    <w:rsid w:val="00A02A5D"/>
    <w:rsid w:val="00A10F18"/>
    <w:rsid w:val="00A147CF"/>
    <w:rsid w:val="00A1612C"/>
    <w:rsid w:val="00A16EDE"/>
    <w:rsid w:val="00A23368"/>
    <w:rsid w:val="00A5304A"/>
    <w:rsid w:val="00A56784"/>
    <w:rsid w:val="00A64064"/>
    <w:rsid w:val="00A65009"/>
    <w:rsid w:val="00A80110"/>
    <w:rsid w:val="00A82118"/>
    <w:rsid w:val="00A95890"/>
    <w:rsid w:val="00A963BD"/>
    <w:rsid w:val="00A96434"/>
    <w:rsid w:val="00AA76ED"/>
    <w:rsid w:val="00AB0967"/>
    <w:rsid w:val="00AC0662"/>
    <w:rsid w:val="00AC0E40"/>
    <w:rsid w:val="00AC45DE"/>
    <w:rsid w:val="00AC687C"/>
    <w:rsid w:val="00AD4733"/>
    <w:rsid w:val="00AD5CA8"/>
    <w:rsid w:val="00AE2039"/>
    <w:rsid w:val="00AF0C79"/>
    <w:rsid w:val="00AF4D1B"/>
    <w:rsid w:val="00B02EC7"/>
    <w:rsid w:val="00B037E8"/>
    <w:rsid w:val="00B048F8"/>
    <w:rsid w:val="00B057F5"/>
    <w:rsid w:val="00B108AA"/>
    <w:rsid w:val="00B40E5C"/>
    <w:rsid w:val="00B47BE3"/>
    <w:rsid w:val="00B84E3B"/>
    <w:rsid w:val="00B944F1"/>
    <w:rsid w:val="00B976C1"/>
    <w:rsid w:val="00BA0CBC"/>
    <w:rsid w:val="00BB4006"/>
    <w:rsid w:val="00BD2E6E"/>
    <w:rsid w:val="00BD4CD8"/>
    <w:rsid w:val="00BF305D"/>
    <w:rsid w:val="00C02341"/>
    <w:rsid w:val="00C03192"/>
    <w:rsid w:val="00C036FA"/>
    <w:rsid w:val="00C03ADC"/>
    <w:rsid w:val="00C05D7D"/>
    <w:rsid w:val="00C2139B"/>
    <w:rsid w:val="00C231FC"/>
    <w:rsid w:val="00C264A9"/>
    <w:rsid w:val="00C41BC6"/>
    <w:rsid w:val="00C453CF"/>
    <w:rsid w:val="00C45582"/>
    <w:rsid w:val="00C477D1"/>
    <w:rsid w:val="00C507DB"/>
    <w:rsid w:val="00C80397"/>
    <w:rsid w:val="00C93A67"/>
    <w:rsid w:val="00CA140A"/>
    <w:rsid w:val="00CA30DF"/>
    <w:rsid w:val="00CA5346"/>
    <w:rsid w:val="00CA5C01"/>
    <w:rsid w:val="00CB5E13"/>
    <w:rsid w:val="00CC7E20"/>
    <w:rsid w:val="00CD79A0"/>
    <w:rsid w:val="00CF3F30"/>
    <w:rsid w:val="00D02790"/>
    <w:rsid w:val="00D0293F"/>
    <w:rsid w:val="00D029A2"/>
    <w:rsid w:val="00D1270D"/>
    <w:rsid w:val="00D22038"/>
    <w:rsid w:val="00D30497"/>
    <w:rsid w:val="00D304B6"/>
    <w:rsid w:val="00D44CB1"/>
    <w:rsid w:val="00D46A30"/>
    <w:rsid w:val="00D46DC9"/>
    <w:rsid w:val="00D509D6"/>
    <w:rsid w:val="00D565D2"/>
    <w:rsid w:val="00D574F7"/>
    <w:rsid w:val="00D602B2"/>
    <w:rsid w:val="00D72C6B"/>
    <w:rsid w:val="00D73B12"/>
    <w:rsid w:val="00D74CCA"/>
    <w:rsid w:val="00D75065"/>
    <w:rsid w:val="00D87E3A"/>
    <w:rsid w:val="00D93398"/>
    <w:rsid w:val="00DA0133"/>
    <w:rsid w:val="00DA2551"/>
    <w:rsid w:val="00DE1F4B"/>
    <w:rsid w:val="00DE303B"/>
    <w:rsid w:val="00DE331B"/>
    <w:rsid w:val="00DE4D0F"/>
    <w:rsid w:val="00DE79F7"/>
    <w:rsid w:val="00DF3848"/>
    <w:rsid w:val="00E13E52"/>
    <w:rsid w:val="00E16E1C"/>
    <w:rsid w:val="00E377BE"/>
    <w:rsid w:val="00E40869"/>
    <w:rsid w:val="00E40F26"/>
    <w:rsid w:val="00E44012"/>
    <w:rsid w:val="00E447DA"/>
    <w:rsid w:val="00E44ACD"/>
    <w:rsid w:val="00E53721"/>
    <w:rsid w:val="00E66871"/>
    <w:rsid w:val="00E67BE1"/>
    <w:rsid w:val="00E9122B"/>
    <w:rsid w:val="00E9132C"/>
    <w:rsid w:val="00EA5172"/>
    <w:rsid w:val="00EB0B14"/>
    <w:rsid w:val="00EB1D1D"/>
    <w:rsid w:val="00EB2773"/>
    <w:rsid w:val="00EC0D6C"/>
    <w:rsid w:val="00EC68E4"/>
    <w:rsid w:val="00EC6B49"/>
    <w:rsid w:val="00EC6FA5"/>
    <w:rsid w:val="00ED08A4"/>
    <w:rsid w:val="00ED3ACF"/>
    <w:rsid w:val="00EE0B9A"/>
    <w:rsid w:val="00EE2A82"/>
    <w:rsid w:val="00EE47F5"/>
    <w:rsid w:val="00EF130E"/>
    <w:rsid w:val="00F00B48"/>
    <w:rsid w:val="00F02BA2"/>
    <w:rsid w:val="00F02CE0"/>
    <w:rsid w:val="00F0776F"/>
    <w:rsid w:val="00F11F3F"/>
    <w:rsid w:val="00F12078"/>
    <w:rsid w:val="00F230BB"/>
    <w:rsid w:val="00F332A1"/>
    <w:rsid w:val="00F35B1F"/>
    <w:rsid w:val="00F51322"/>
    <w:rsid w:val="00F54DCD"/>
    <w:rsid w:val="00F57585"/>
    <w:rsid w:val="00F71AAA"/>
    <w:rsid w:val="00F84BDA"/>
    <w:rsid w:val="00F8638E"/>
    <w:rsid w:val="00F9200D"/>
    <w:rsid w:val="00FA0AAB"/>
    <w:rsid w:val="00FB43C8"/>
    <w:rsid w:val="00FB5F82"/>
    <w:rsid w:val="00FC4F83"/>
    <w:rsid w:val="00FD3D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406F3"/>
  <w15:docId w15:val="{AE285596-9C91-4A10-A02D-703F3B58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5EC"/>
    <w:rPr>
      <w:sz w:val="24"/>
      <w:szCs w:val="24"/>
      <w:lang w:eastAsia="en-US"/>
    </w:rPr>
  </w:style>
  <w:style w:type="paragraph" w:styleId="Heading1">
    <w:name w:val="heading 1"/>
    <w:basedOn w:val="Normal"/>
    <w:qFormat/>
    <w:rsid w:val="0071256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256E"/>
    <w:pPr>
      <w:spacing w:before="100" w:beforeAutospacing="1" w:after="100" w:afterAutospacing="1"/>
    </w:pPr>
  </w:style>
  <w:style w:type="character" w:styleId="Strong">
    <w:name w:val="Strong"/>
    <w:qFormat/>
    <w:rsid w:val="0071256E"/>
    <w:rPr>
      <w:b/>
      <w:bCs/>
    </w:rPr>
  </w:style>
  <w:style w:type="paragraph" w:styleId="Subtitle">
    <w:name w:val="Subtitle"/>
    <w:basedOn w:val="Normal"/>
    <w:qFormat/>
    <w:rsid w:val="0071256E"/>
    <w:pPr>
      <w:spacing w:before="100" w:beforeAutospacing="1" w:after="100" w:afterAutospacing="1"/>
    </w:pPr>
  </w:style>
  <w:style w:type="character" w:styleId="Hyperlink">
    <w:name w:val="Hyperlink"/>
    <w:rsid w:val="0071256E"/>
    <w:rPr>
      <w:color w:val="0000FF"/>
      <w:u w:val="single"/>
    </w:rPr>
  </w:style>
  <w:style w:type="character" w:styleId="CommentReference">
    <w:name w:val="annotation reference"/>
    <w:semiHidden/>
    <w:rsid w:val="00196608"/>
    <w:rPr>
      <w:sz w:val="16"/>
      <w:szCs w:val="16"/>
    </w:rPr>
  </w:style>
  <w:style w:type="paragraph" w:styleId="CommentText">
    <w:name w:val="annotation text"/>
    <w:basedOn w:val="Normal"/>
    <w:semiHidden/>
    <w:rsid w:val="00196608"/>
    <w:rPr>
      <w:sz w:val="20"/>
      <w:szCs w:val="20"/>
    </w:rPr>
  </w:style>
  <w:style w:type="paragraph" w:styleId="CommentSubject">
    <w:name w:val="annotation subject"/>
    <w:basedOn w:val="CommentText"/>
    <w:next w:val="CommentText"/>
    <w:semiHidden/>
    <w:rsid w:val="00196608"/>
    <w:rPr>
      <w:b/>
      <w:bCs/>
    </w:rPr>
  </w:style>
  <w:style w:type="paragraph" w:styleId="BalloonText">
    <w:name w:val="Balloon Text"/>
    <w:basedOn w:val="Normal"/>
    <w:semiHidden/>
    <w:rsid w:val="00196608"/>
    <w:rPr>
      <w:rFonts w:ascii="Tahoma" w:hAnsi="Tahoma" w:cs="Tahoma"/>
      <w:sz w:val="16"/>
      <w:szCs w:val="16"/>
    </w:rPr>
  </w:style>
  <w:style w:type="paragraph" w:styleId="Header">
    <w:name w:val="header"/>
    <w:basedOn w:val="Normal"/>
    <w:link w:val="HeaderChar"/>
    <w:rsid w:val="00AC45DE"/>
    <w:pPr>
      <w:tabs>
        <w:tab w:val="center" w:pos="4680"/>
        <w:tab w:val="right" w:pos="9360"/>
      </w:tabs>
    </w:pPr>
  </w:style>
  <w:style w:type="character" w:customStyle="1" w:styleId="HeaderChar">
    <w:name w:val="Header Char"/>
    <w:link w:val="Header"/>
    <w:rsid w:val="00AC45DE"/>
    <w:rPr>
      <w:sz w:val="24"/>
      <w:szCs w:val="24"/>
    </w:rPr>
  </w:style>
  <w:style w:type="paragraph" w:styleId="Footer">
    <w:name w:val="footer"/>
    <w:basedOn w:val="Normal"/>
    <w:link w:val="FooterChar"/>
    <w:rsid w:val="00AC45DE"/>
    <w:pPr>
      <w:tabs>
        <w:tab w:val="center" w:pos="4680"/>
        <w:tab w:val="right" w:pos="9360"/>
      </w:tabs>
    </w:pPr>
  </w:style>
  <w:style w:type="character" w:customStyle="1" w:styleId="FooterChar">
    <w:name w:val="Footer Char"/>
    <w:link w:val="Footer"/>
    <w:rsid w:val="00AC45DE"/>
    <w:rPr>
      <w:sz w:val="24"/>
      <w:szCs w:val="24"/>
    </w:rPr>
  </w:style>
  <w:style w:type="character" w:customStyle="1" w:styleId="data1">
    <w:name w:val="data1"/>
    <w:rsid w:val="00761669"/>
    <w:rPr>
      <w:rFonts w:ascii="Times New Roman" w:hAnsi="Times New Roman" w:cs="Times New Roman" w:hint="default"/>
      <w:b w:val="0"/>
      <w:bCs w:val="0"/>
      <w:i w:val="0"/>
      <w:iCs w:val="0"/>
      <w:color w:val="500030"/>
      <w:sz w:val="20"/>
      <w:szCs w:val="20"/>
    </w:rPr>
  </w:style>
  <w:style w:type="character" w:styleId="FollowedHyperlink">
    <w:name w:val="FollowedHyperlink"/>
    <w:rsid w:val="00510DAE"/>
    <w:rPr>
      <w:color w:val="800080"/>
      <w:u w:val="single"/>
    </w:rPr>
  </w:style>
  <w:style w:type="paragraph" w:styleId="NormalWeb">
    <w:name w:val="Normal (Web)"/>
    <w:basedOn w:val="Normal"/>
    <w:uiPriority w:val="99"/>
    <w:unhideWhenUsed/>
    <w:rsid w:val="00D44CB1"/>
    <w:pPr>
      <w:spacing w:before="35" w:after="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021396">
      <w:bodyDiv w:val="1"/>
      <w:marLeft w:val="0"/>
      <w:marRight w:val="0"/>
      <w:marTop w:val="0"/>
      <w:marBottom w:val="0"/>
      <w:divBdr>
        <w:top w:val="none" w:sz="0" w:space="0" w:color="auto"/>
        <w:left w:val="none" w:sz="0" w:space="0" w:color="auto"/>
        <w:bottom w:val="none" w:sz="0" w:space="0" w:color="auto"/>
        <w:right w:val="none" w:sz="0" w:space="0" w:color="auto"/>
      </w:divBdr>
      <w:divsChild>
        <w:div w:id="137561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3E54E-D4E4-4AAD-928A-B8E5BE38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VACANCY ANNOUNCEMENT</vt:lpstr>
    </vt:vector>
  </TitlesOfParts>
  <Company>Microsoft</Company>
  <LinksUpToDate>false</LinksUpToDate>
  <CharactersWithSpaces>5736</CharactersWithSpaces>
  <SharedDoc>false</SharedDoc>
  <HLinks>
    <vt:vector size="6" baseType="variant">
      <vt:variant>
        <vt:i4>2162690</vt:i4>
      </vt:variant>
      <vt:variant>
        <vt:i4>0</vt:i4>
      </vt:variant>
      <vt:variant>
        <vt:i4>0</vt:i4>
      </vt:variant>
      <vt:variant>
        <vt:i4>5</vt:i4>
      </vt:variant>
      <vt:variant>
        <vt:lpwstr>mailto:admin@cdiowa.org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VACANCY ANNOUNCEMENT</dc:title>
  <dc:creator>Jim Inglis</dc:creator>
  <cp:lastModifiedBy>Hickman, Brian [DNR]</cp:lastModifiedBy>
  <cp:revision>2</cp:revision>
  <cp:lastPrinted>2015-09-21T07:37:00Z</cp:lastPrinted>
  <dcterms:created xsi:type="dcterms:W3CDTF">2020-01-30T17:18:00Z</dcterms:created>
  <dcterms:modified xsi:type="dcterms:W3CDTF">2020-01-30T17:18:00Z</dcterms:modified>
</cp:coreProperties>
</file>