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E4057" w14:textId="77777777" w:rsidR="00E219CE" w:rsidRDefault="00241D9F" w:rsidP="00241D9F">
      <w:pPr>
        <w:spacing w:after="0" w:line="240" w:lineRule="auto"/>
        <w:rPr>
          <w:b/>
          <w:sz w:val="40"/>
          <w:szCs w:val="40"/>
        </w:rPr>
      </w:pPr>
      <w:r>
        <w:rPr>
          <w:b/>
          <w:sz w:val="40"/>
          <w:szCs w:val="40"/>
        </w:rPr>
        <w:t>News Release</w:t>
      </w:r>
    </w:p>
    <w:p w14:paraId="5B871F8C" w14:textId="740AC24F" w:rsidR="00241D9F" w:rsidRDefault="00241D9F" w:rsidP="00241D9F">
      <w:pPr>
        <w:spacing w:after="0" w:line="240" w:lineRule="auto"/>
        <w:rPr>
          <w:sz w:val="24"/>
          <w:szCs w:val="24"/>
        </w:rPr>
      </w:pPr>
      <w:r w:rsidRPr="00241D9F">
        <w:rPr>
          <w:b/>
          <w:sz w:val="24"/>
          <w:szCs w:val="24"/>
        </w:rPr>
        <w:t>FOR IMMEDIATE RELEASE:</w:t>
      </w:r>
      <w:r>
        <w:rPr>
          <w:sz w:val="24"/>
          <w:szCs w:val="24"/>
        </w:rPr>
        <w:t xml:space="preserve"> </w:t>
      </w:r>
      <w:r w:rsidR="00C23716">
        <w:rPr>
          <w:sz w:val="24"/>
          <w:szCs w:val="24"/>
        </w:rPr>
        <w:t>January</w:t>
      </w:r>
      <w:r w:rsidR="00E90DDE">
        <w:rPr>
          <w:sz w:val="24"/>
          <w:szCs w:val="24"/>
        </w:rPr>
        <w:t xml:space="preserve"> </w:t>
      </w:r>
      <w:r w:rsidR="00C23716">
        <w:rPr>
          <w:sz w:val="24"/>
          <w:szCs w:val="24"/>
        </w:rPr>
        <w:t>24</w:t>
      </w:r>
      <w:r w:rsidR="00637305">
        <w:rPr>
          <w:sz w:val="24"/>
          <w:szCs w:val="24"/>
        </w:rPr>
        <w:t>, 20</w:t>
      </w:r>
      <w:r w:rsidR="00C23716">
        <w:rPr>
          <w:sz w:val="24"/>
          <w:szCs w:val="24"/>
        </w:rPr>
        <w:t>22</w:t>
      </w:r>
    </w:p>
    <w:p w14:paraId="69D224CF" w14:textId="2B1E1355" w:rsidR="00241D9F" w:rsidRDefault="00241D9F" w:rsidP="00241D9F">
      <w:pPr>
        <w:spacing w:after="0" w:line="240" w:lineRule="auto"/>
        <w:rPr>
          <w:sz w:val="24"/>
          <w:szCs w:val="24"/>
        </w:rPr>
      </w:pPr>
      <w:r w:rsidRPr="00241D9F">
        <w:rPr>
          <w:b/>
          <w:sz w:val="24"/>
          <w:szCs w:val="24"/>
        </w:rPr>
        <w:t>CONTACT:</w:t>
      </w:r>
      <w:r>
        <w:rPr>
          <w:sz w:val="24"/>
          <w:szCs w:val="24"/>
        </w:rPr>
        <w:t xml:space="preserve"> </w:t>
      </w:r>
      <w:r w:rsidR="00C23716">
        <w:rPr>
          <w:sz w:val="24"/>
          <w:szCs w:val="24"/>
        </w:rPr>
        <w:t xml:space="preserve">Sean McCoy, </w:t>
      </w:r>
      <w:r w:rsidR="00C23716" w:rsidRPr="00C23716">
        <w:rPr>
          <w:sz w:val="24"/>
          <w:szCs w:val="24"/>
        </w:rPr>
        <w:t>Wright Co</w:t>
      </w:r>
      <w:r w:rsidR="00C23716">
        <w:rPr>
          <w:sz w:val="24"/>
          <w:szCs w:val="24"/>
        </w:rPr>
        <w:t>unty</w:t>
      </w:r>
      <w:r w:rsidR="00C23716" w:rsidRPr="00C23716">
        <w:rPr>
          <w:sz w:val="24"/>
          <w:szCs w:val="24"/>
        </w:rPr>
        <w:t xml:space="preserve"> S</w:t>
      </w:r>
      <w:r w:rsidR="00C23716">
        <w:rPr>
          <w:sz w:val="24"/>
          <w:szCs w:val="24"/>
        </w:rPr>
        <w:t xml:space="preserve">oil &amp; </w:t>
      </w:r>
      <w:r w:rsidR="00C23716" w:rsidRPr="00C23716">
        <w:rPr>
          <w:sz w:val="24"/>
          <w:szCs w:val="24"/>
        </w:rPr>
        <w:t>W</w:t>
      </w:r>
      <w:r w:rsidR="00C23716">
        <w:rPr>
          <w:sz w:val="24"/>
          <w:szCs w:val="24"/>
        </w:rPr>
        <w:t xml:space="preserve">ater </w:t>
      </w:r>
      <w:r w:rsidR="00C23716" w:rsidRPr="00C23716">
        <w:rPr>
          <w:sz w:val="24"/>
          <w:szCs w:val="24"/>
        </w:rPr>
        <w:t>C</w:t>
      </w:r>
      <w:r w:rsidR="00C23716">
        <w:rPr>
          <w:sz w:val="24"/>
          <w:szCs w:val="24"/>
        </w:rPr>
        <w:t xml:space="preserve">onservation </w:t>
      </w:r>
      <w:r w:rsidR="00C23716" w:rsidRPr="00C23716">
        <w:rPr>
          <w:sz w:val="24"/>
          <w:szCs w:val="24"/>
        </w:rPr>
        <w:t>D</w:t>
      </w:r>
      <w:r w:rsidR="00C23716">
        <w:rPr>
          <w:sz w:val="24"/>
          <w:szCs w:val="24"/>
        </w:rPr>
        <w:t>istrict,</w:t>
      </w:r>
      <w:r w:rsidR="00C23716" w:rsidRPr="00C23716">
        <w:rPr>
          <w:sz w:val="24"/>
          <w:szCs w:val="24"/>
        </w:rPr>
        <w:t xml:space="preserve"> (515) 532-2165 x3 or</w:t>
      </w:r>
      <w:r w:rsidR="00C23716">
        <w:rPr>
          <w:sz w:val="24"/>
          <w:szCs w:val="24"/>
        </w:rPr>
        <w:t xml:space="preserve"> </w:t>
      </w:r>
      <w:hyperlink r:id="rId6" w:history="1">
        <w:r w:rsidR="00C23716" w:rsidRPr="00C72714">
          <w:rPr>
            <w:rStyle w:val="Hyperlink"/>
            <w:sz w:val="24"/>
            <w:szCs w:val="24"/>
          </w:rPr>
          <w:t>sean.mccoy@iowaagriculture.gov</w:t>
        </w:r>
      </w:hyperlink>
      <w:r w:rsidR="00C23716">
        <w:rPr>
          <w:sz w:val="24"/>
          <w:szCs w:val="24"/>
        </w:rPr>
        <w:t xml:space="preserve"> </w:t>
      </w:r>
      <w:r w:rsidR="00C23716" w:rsidRPr="00C23716">
        <w:rPr>
          <w:sz w:val="24"/>
          <w:szCs w:val="24"/>
        </w:rPr>
        <w:t xml:space="preserve"> </w:t>
      </w:r>
    </w:p>
    <w:p w14:paraId="3DDB0911" w14:textId="77777777" w:rsidR="00241D9F" w:rsidRDefault="00241D9F" w:rsidP="00241D9F">
      <w:pPr>
        <w:spacing w:after="0" w:line="240" w:lineRule="auto"/>
        <w:rPr>
          <w:sz w:val="24"/>
          <w:szCs w:val="24"/>
        </w:rPr>
      </w:pPr>
    </w:p>
    <w:p w14:paraId="16F7B249" w14:textId="77777777" w:rsidR="00CB4381" w:rsidRDefault="00CB4381" w:rsidP="00241D9F">
      <w:pPr>
        <w:spacing w:after="0" w:line="240" w:lineRule="auto"/>
        <w:rPr>
          <w:sz w:val="24"/>
          <w:szCs w:val="24"/>
        </w:rPr>
      </w:pPr>
    </w:p>
    <w:p w14:paraId="377F5D95" w14:textId="6420E40D" w:rsidR="00241D9F" w:rsidRPr="00241D9F" w:rsidRDefault="00637305" w:rsidP="00241D9F">
      <w:pPr>
        <w:spacing w:after="0" w:line="240" w:lineRule="auto"/>
        <w:jc w:val="center"/>
        <w:rPr>
          <w:b/>
          <w:sz w:val="24"/>
          <w:szCs w:val="24"/>
        </w:rPr>
      </w:pPr>
      <w:r>
        <w:rPr>
          <w:b/>
          <w:sz w:val="24"/>
          <w:szCs w:val="24"/>
        </w:rPr>
        <w:t xml:space="preserve">Conservation </w:t>
      </w:r>
      <w:r w:rsidR="00C23716">
        <w:rPr>
          <w:b/>
          <w:sz w:val="24"/>
          <w:szCs w:val="24"/>
        </w:rPr>
        <w:t>Event on February 11th</w:t>
      </w:r>
    </w:p>
    <w:p w14:paraId="2C35E669" w14:textId="77777777" w:rsidR="00241D9F" w:rsidRDefault="00241D9F" w:rsidP="00241D9F">
      <w:pPr>
        <w:spacing w:after="0" w:line="240" w:lineRule="auto"/>
      </w:pPr>
    </w:p>
    <w:p w14:paraId="2AD51659" w14:textId="77777777" w:rsidR="00637305" w:rsidRDefault="00637305" w:rsidP="00241D9F">
      <w:pPr>
        <w:spacing w:after="0" w:line="240" w:lineRule="auto"/>
        <w:rPr>
          <w:b/>
        </w:rPr>
      </w:pPr>
    </w:p>
    <w:p w14:paraId="600514D6" w14:textId="77777777" w:rsidR="00C11E08" w:rsidRDefault="00C23716" w:rsidP="000B5378">
      <w:pPr>
        <w:rPr>
          <w:sz w:val="24"/>
          <w:szCs w:val="24"/>
        </w:rPr>
      </w:pPr>
      <w:r>
        <w:rPr>
          <w:b/>
          <w:bCs/>
          <w:sz w:val="24"/>
          <w:szCs w:val="24"/>
        </w:rPr>
        <w:t xml:space="preserve">Clarion, Iowa - </w:t>
      </w:r>
      <w:r>
        <w:rPr>
          <w:sz w:val="24"/>
          <w:szCs w:val="24"/>
        </w:rPr>
        <w:t>Join us for a free public event to learn what the key ingredients are to developing</w:t>
      </w:r>
      <w:r w:rsidR="00C11E08">
        <w:rPr>
          <w:sz w:val="24"/>
          <w:szCs w:val="24"/>
        </w:rPr>
        <w:t xml:space="preserve"> a</w:t>
      </w:r>
      <w:r>
        <w:rPr>
          <w:sz w:val="24"/>
          <w:szCs w:val="24"/>
        </w:rPr>
        <w:t xml:space="preserve"> thriving conservation culture. Learn from local and regional farmers and collaborative projects about how to have more profitable farms that are less dependent on inputs. </w:t>
      </w:r>
      <w:r w:rsidR="00C11E08">
        <w:rPr>
          <w:sz w:val="24"/>
          <w:szCs w:val="24"/>
        </w:rPr>
        <w:t xml:space="preserve">Farmer panelists include talks from Dean Sponheim, Mitchell County farmer and cover crop seed business start-up lead, and Mitchell Hora, Washington County farmer, founder and CEO of Continuum Ag, and featured in the 2021 Forbes 30 Under 30. </w:t>
      </w:r>
    </w:p>
    <w:p w14:paraId="256A150B" w14:textId="0E8D5BBD" w:rsidR="00C23716" w:rsidRDefault="00C23716" w:rsidP="000B5378">
      <w:pPr>
        <w:rPr>
          <w:sz w:val="24"/>
          <w:szCs w:val="24"/>
        </w:rPr>
      </w:pPr>
      <w:r>
        <w:rPr>
          <w:sz w:val="24"/>
          <w:szCs w:val="24"/>
        </w:rPr>
        <w:t xml:space="preserve">A free supper will be served for those who RSVP, but walk-ins are welcome to join the conversation. The event will begin at 6:00pm on Friday February 11 at the Red Shed Event Center in </w:t>
      </w:r>
      <w:r w:rsidR="00C11E08">
        <w:rPr>
          <w:sz w:val="24"/>
          <w:szCs w:val="24"/>
        </w:rPr>
        <w:t>Clarion (908 2</w:t>
      </w:r>
      <w:r w:rsidR="00C11E08" w:rsidRPr="00C11E08">
        <w:rPr>
          <w:sz w:val="24"/>
          <w:szCs w:val="24"/>
          <w:vertAlign w:val="superscript"/>
        </w:rPr>
        <w:t>nd</w:t>
      </w:r>
      <w:r w:rsidR="00C11E08">
        <w:rPr>
          <w:sz w:val="24"/>
          <w:szCs w:val="24"/>
        </w:rPr>
        <w:t xml:space="preserve"> Street NW). </w:t>
      </w:r>
    </w:p>
    <w:p w14:paraId="7C4D96D1" w14:textId="3DFD31E8" w:rsidR="00C11E08" w:rsidRDefault="00C11E08" w:rsidP="000B5378">
      <w:pPr>
        <w:rPr>
          <w:sz w:val="24"/>
          <w:szCs w:val="24"/>
        </w:rPr>
      </w:pPr>
      <w:r>
        <w:rPr>
          <w:sz w:val="24"/>
          <w:szCs w:val="24"/>
        </w:rPr>
        <w:t xml:space="preserve">This event is sponsored by Iowa Corn, Iowa Soybean Association, Wright County Soil and Water Conservation District, and Boone River Nutrient Reduction Project. Please RSVP to Wright County Soil and Water Conservation District at </w:t>
      </w:r>
      <w:r w:rsidRPr="00C11E08">
        <w:rPr>
          <w:sz w:val="24"/>
          <w:szCs w:val="24"/>
        </w:rPr>
        <w:t xml:space="preserve">(515) 532-2165 x3 or </w:t>
      </w:r>
      <w:hyperlink r:id="rId7" w:history="1">
        <w:r w:rsidRPr="00C72714">
          <w:rPr>
            <w:rStyle w:val="Hyperlink"/>
            <w:sz w:val="24"/>
            <w:szCs w:val="24"/>
          </w:rPr>
          <w:t>colleen.trees@ia.nacdnet.net</w:t>
        </w:r>
      </w:hyperlink>
      <w:r>
        <w:rPr>
          <w:sz w:val="24"/>
          <w:szCs w:val="24"/>
        </w:rPr>
        <w:t xml:space="preserve"> </w:t>
      </w:r>
      <w:r w:rsidRPr="00C11E08">
        <w:rPr>
          <w:sz w:val="24"/>
          <w:szCs w:val="24"/>
        </w:rPr>
        <w:t xml:space="preserve">or </w:t>
      </w:r>
      <w:hyperlink r:id="rId8" w:history="1">
        <w:r w:rsidRPr="00C72714">
          <w:rPr>
            <w:rStyle w:val="Hyperlink"/>
            <w:sz w:val="24"/>
            <w:szCs w:val="24"/>
          </w:rPr>
          <w:t>sean.mccoy@iowaagriculture.gov</w:t>
        </w:r>
      </w:hyperlink>
      <w:r>
        <w:rPr>
          <w:sz w:val="24"/>
          <w:szCs w:val="24"/>
        </w:rPr>
        <w:t xml:space="preserve"> by February 3</w:t>
      </w:r>
      <w:r w:rsidRPr="00C11E08">
        <w:rPr>
          <w:sz w:val="24"/>
          <w:szCs w:val="24"/>
          <w:vertAlign w:val="superscript"/>
        </w:rPr>
        <w:t>rd</w:t>
      </w:r>
      <w:r>
        <w:rPr>
          <w:sz w:val="24"/>
          <w:szCs w:val="24"/>
        </w:rPr>
        <w:t xml:space="preserve"> to reserve your supper.</w:t>
      </w:r>
    </w:p>
    <w:p w14:paraId="699AF332" w14:textId="170BD2F2" w:rsidR="00C11E08" w:rsidRDefault="00C11E08" w:rsidP="00C11E08">
      <w:pPr>
        <w:jc w:val="center"/>
        <w:rPr>
          <w:sz w:val="24"/>
          <w:szCs w:val="24"/>
        </w:rPr>
      </w:pPr>
      <w:r>
        <w:rPr>
          <w:noProof/>
          <w:sz w:val="24"/>
          <w:szCs w:val="24"/>
        </w:rPr>
        <w:drawing>
          <wp:inline distT="0" distB="0" distL="0" distR="0" wp14:anchorId="3BA85BC4" wp14:editId="0D0203ED">
            <wp:extent cx="5086350" cy="2861072"/>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95802" cy="2866389"/>
                    </a:xfrm>
                    <a:prstGeom prst="rect">
                      <a:avLst/>
                    </a:prstGeom>
                  </pic:spPr>
                </pic:pic>
              </a:graphicData>
            </a:graphic>
          </wp:inline>
        </w:drawing>
      </w:r>
    </w:p>
    <w:sectPr w:rsidR="00C11E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98C08" w14:textId="77777777" w:rsidR="005A4C27" w:rsidRDefault="005A4C27" w:rsidP="009D4845">
      <w:pPr>
        <w:spacing w:after="0" w:line="240" w:lineRule="auto"/>
      </w:pPr>
      <w:r>
        <w:separator/>
      </w:r>
    </w:p>
  </w:endnote>
  <w:endnote w:type="continuationSeparator" w:id="0">
    <w:p w14:paraId="1DD92D1B" w14:textId="77777777" w:rsidR="005A4C27" w:rsidRDefault="005A4C27" w:rsidP="009D4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6D407" w14:textId="77777777" w:rsidR="005A4C27" w:rsidRDefault="005A4C27" w:rsidP="009D4845">
      <w:pPr>
        <w:spacing w:after="0" w:line="240" w:lineRule="auto"/>
      </w:pPr>
      <w:r>
        <w:separator/>
      </w:r>
    </w:p>
  </w:footnote>
  <w:footnote w:type="continuationSeparator" w:id="0">
    <w:p w14:paraId="140579E9" w14:textId="77777777" w:rsidR="005A4C27" w:rsidRDefault="005A4C27" w:rsidP="009D48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EC0"/>
    <w:rsid w:val="0001114B"/>
    <w:rsid w:val="0003170D"/>
    <w:rsid w:val="000B5378"/>
    <w:rsid w:val="000C718F"/>
    <w:rsid w:val="001B1211"/>
    <w:rsid w:val="002120B5"/>
    <w:rsid w:val="00241D9F"/>
    <w:rsid w:val="00256FD6"/>
    <w:rsid w:val="00297EC0"/>
    <w:rsid w:val="002C05DE"/>
    <w:rsid w:val="002F2589"/>
    <w:rsid w:val="003168C7"/>
    <w:rsid w:val="00324B62"/>
    <w:rsid w:val="004768D8"/>
    <w:rsid w:val="004838DF"/>
    <w:rsid w:val="004A094E"/>
    <w:rsid w:val="004A5EA7"/>
    <w:rsid w:val="004D78BB"/>
    <w:rsid w:val="005A4C27"/>
    <w:rsid w:val="005A787A"/>
    <w:rsid w:val="005B62D6"/>
    <w:rsid w:val="00637305"/>
    <w:rsid w:val="0067788E"/>
    <w:rsid w:val="006F3D14"/>
    <w:rsid w:val="007E5008"/>
    <w:rsid w:val="00827296"/>
    <w:rsid w:val="00890D3F"/>
    <w:rsid w:val="0095163B"/>
    <w:rsid w:val="00986475"/>
    <w:rsid w:val="009A5EAA"/>
    <w:rsid w:val="009D4845"/>
    <w:rsid w:val="009E31ED"/>
    <w:rsid w:val="009E5F19"/>
    <w:rsid w:val="009F56D3"/>
    <w:rsid w:val="00A34649"/>
    <w:rsid w:val="00A60CF2"/>
    <w:rsid w:val="00B7327C"/>
    <w:rsid w:val="00BC3214"/>
    <w:rsid w:val="00C11E08"/>
    <w:rsid w:val="00C23716"/>
    <w:rsid w:val="00CB4381"/>
    <w:rsid w:val="00D020F5"/>
    <w:rsid w:val="00DA496C"/>
    <w:rsid w:val="00E219CE"/>
    <w:rsid w:val="00E90DDE"/>
    <w:rsid w:val="00EA6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E055F"/>
  <w15:docId w15:val="{7E5074B4-0874-4DEC-B98B-85F3AE62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EC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1114B"/>
    <w:rPr>
      <w:sz w:val="16"/>
      <w:szCs w:val="16"/>
    </w:rPr>
  </w:style>
  <w:style w:type="paragraph" w:styleId="CommentText">
    <w:name w:val="annotation text"/>
    <w:basedOn w:val="Normal"/>
    <w:link w:val="CommentTextChar"/>
    <w:uiPriority w:val="99"/>
    <w:semiHidden/>
    <w:unhideWhenUsed/>
    <w:rsid w:val="0001114B"/>
    <w:pPr>
      <w:spacing w:line="240" w:lineRule="auto"/>
    </w:pPr>
    <w:rPr>
      <w:sz w:val="20"/>
      <w:szCs w:val="20"/>
    </w:rPr>
  </w:style>
  <w:style w:type="character" w:customStyle="1" w:styleId="CommentTextChar">
    <w:name w:val="Comment Text Char"/>
    <w:basedOn w:val="DefaultParagraphFont"/>
    <w:link w:val="CommentText"/>
    <w:uiPriority w:val="99"/>
    <w:semiHidden/>
    <w:rsid w:val="0001114B"/>
    <w:rPr>
      <w:sz w:val="20"/>
      <w:szCs w:val="20"/>
    </w:rPr>
  </w:style>
  <w:style w:type="paragraph" w:styleId="BalloonText">
    <w:name w:val="Balloon Text"/>
    <w:basedOn w:val="Normal"/>
    <w:link w:val="BalloonTextChar"/>
    <w:uiPriority w:val="99"/>
    <w:semiHidden/>
    <w:unhideWhenUsed/>
    <w:rsid w:val="00011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14B"/>
    <w:rPr>
      <w:rFonts w:ascii="Tahoma" w:hAnsi="Tahoma" w:cs="Tahoma"/>
      <w:sz w:val="16"/>
      <w:szCs w:val="16"/>
    </w:rPr>
  </w:style>
  <w:style w:type="character" w:styleId="Hyperlink">
    <w:name w:val="Hyperlink"/>
    <w:basedOn w:val="DefaultParagraphFont"/>
    <w:uiPriority w:val="99"/>
    <w:unhideWhenUsed/>
    <w:rsid w:val="00241D9F"/>
    <w:rPr>
      <w:color w:val="0000FF" w:themeColor="hyperlink"/>
      <w:u w:val="single"/>
    </w:rPr>
  </w:style>
  <w:style w:type="character" w:styleId="UnresolvedMention">
    <w:name w:val="Unresolved Mention"/>
    <w:basedOn w:val="DefaultParagraphFont"/>
    <w:uiPriority w:val="99"/>
    <w:semiHidden/>
    <w:unhideWhenUsed/>
    <w:rsid w:val="00C23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03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an.mccoy@iowaagriculture.gov" TargetMode="External"/><Relationship Id="rId3" Type="http://schemas.openxmlformats.org/officeDocument/2006/relationships/webSettings" Target="webSettings.xml"/><Relationship Id="rId7" Type="http://schemas.openxmlformats.org/officeDocument/2006/relationships/hyperlink" Target="mailto:colleen.trees@ia.nacdne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an.mccoy@iowaagriculture.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Bader</dc:creator>
  <cp:lastModifiedBy>Karen Wilke</cp:lastModifiedBy>
  <cp:revision>3</cp:revision>
  <cp:lastPrinted>2014-05-27T16:26:00Z</cp:lastPrinted>
  <dcterms:created xsi:type="dcterms:W3CDTF">2022-01-24T17:03:00Z</dcterms:created>
  <dcterms:modified xsi:type="dcterms:W3CDTF">2022-01-24T17:22:00Z</dcterms:modified>
</cp:coreProperties>
</file>